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07EF" w14:textId="77777777" w:rsidR="008B4BAA" w:rsidRDefault="00A55F03" w:rsidP="000F6E0D">
      <w:pPr>
        <w:spacing w:before="51"/>
        <w:ind w:left="5760" w:right="20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638AE3" wp14:editId="07777777">
            <wp:simplePos x="0" y="0"/>
            <wp:positionH relativeFrom="page">
              <wp:posOffset>571500</wp:posOffset>
            </wp:positionH>
            <wp:positionV relativeFrom="paragraph">
              <wp:posOffset>55880</wp:posOffset>
            </wp:positionV>
            <wp:extent cx="586740" cy="815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0D" w:rsidRPr="2FFC60B8">
        <w:rPr>
          <w:rFonts w:ascii="Palatino Linotype"/>
          <w:b/>
          <w:bCs/>
          <w:color w:val="006E96"/>
          <w:sz w:val="20"/>
          <w:szCs w:val="20"/>
        </w:rPr>
        <w:t xml:space="preserve">  </w:t>
      </w:r>
      <w:r w:rsidR="00B11481">
        <w:rPr>
          <w:rFonts w:ascii="Palatino Linotype"/>
          <w:b/>
          <w:color w:val="006E96"/>
          <w:sz w:val="20"/>
        </w:rPr>
        <w:tab/>
      </w:r>
      <w:r w:rsidRPr="2FFC60B8">
        <w:rPr>
          <w:rFonts w:ascii="Palatino Linotype"/>
          <w:b/>
          <w:bCs/>
          <w:color w:val="006E96"/>
          <w:sz w:val="20"/>
          <w:szCs w:val="20"/>
        </w:rPr>
        <w:t>Michelle Lujan Grisham</w:t>
      </w:r>
      <w:r w:rsidR="0020367C" w:rsidRPr="2FFC60B8">
        <w:rPr>
          <w:rFonts w:ascii="Palatino Linotype"/>
          <w:b/>
          <w:bCs/>
          <w:color w:val="006E96"/>
          <w:sz w:val="20"/>
          <w:szCs w:val="20"/>
        </w:rPr>
        <w:t>,</w:t>
      </w:r>
      <w:r w:rsidR="0020367C" w:rsidRPr="2FFC60B8">
        <w:rPr>
          <w:rFonts w:ascii="Palatino Linotype"/>
          <w:b/>
          <w:bCs/>
          <w:color w:val="006E96"/>
          <w:spacing w:val="-12"/>
          <w:sz w:val="20"/>
          <w:szCs w:val="20"/>
        </w:rPr>
        <w:t xml:space="preserve"> </w:t>
      </w:r>
      <w:r w:rsidR="0020367C" w:rsidRPr="2FFC60B8">
        <w:rPr>
          <w:rFonts w:ascii="Palatino Linotype"/>
          <w:b/>
          <w:bCs/>
          <w:color w:val="006E96"/>
          <w:spacing w:val="-1"/>
          <w:sz w:val="20"/>
          <w:szCs w:val="20"/>
        </w:rPr>
        <w:t>Governor</w:t>
      </w:r>
    </w:p>
    <w:p w14:paraId="43FD1CA2" w14:textId="77777777" w:rsidR="00A55F03" w:rsidRPr="00D949FB" w:rsidRDefault="00B66B52" w:rsidP="00B66B52">
      <w:pPr>
        <w:spacing w:before="23" w:line="261" w:lineRule="auto"/>
        <w:ind w:left="2438" w:right="188"/>
        <w:rPr>
          <w:rFonts w:ascii="Palatino Linotype"/>
          <w:b/>
          <w:color w:val="006A85"/>
          <w:spacing w:val="-1"/>
          <w:sz w:val="20"/>
        </w:rPr>
      </w:pPr>
      <w:r>
        <w:rPr>
          <w:rFonts w:ascii="Palatino Linotype"/>
          <w:b/>
          <w:color w:val="006A85"/>
          <w:sz w:val="20"/>
        </w:rPr>
        <w:t xml:space="preserve">                                           </w:t>
      </w:r>
      <w:r w:rsidR="000F6E0D">
        <w:rPr>
          <w:rFonts w:ascii="Palatino Linotype"/>
          <w:b/>
          <w:color w:val="006A85"/>
          <w:sz w:val="20"/>
        </w:rPr>
        <w:t xml:space="preserve">                           </w:t>
      </w:r>
      <w:r>
        <w:rPr>
          <w:rFonts w:ascii="Palatino Linotype"/>
          <w:b/>
          <w:color w:val="006A85"/>
          <w:sz w:val="20"/>
        </w:rPr>
        <w:t xml:space="preserve"> </w:t>
      </w:r>
      <w:r w:rsidR="00B11481">
        <w:rPr>
          <w:rFonts w:ascii="Palatino Linotype"/>
          <w:b/>
          <w:color w:val="006A85"/>
          <w:sz w:val="20"/>
        </w:rPr>
        <w:tab/>
      </w:r>
      <w:r>
        <w:rPr>
          <w:rFonts w:ascii="Palatino Linotype"/>
          <w:b/>
          <w:color w:val="006A85"/>
          <w:sz w:val="20"/>
        </w:rPr>
        <w:t>Katrina Hotrum-Lopez</w:t>
      </w:r>
      <w:r w:rsidR="0020367C" w:rsidRPr="00D949FB">
        <w:rPr>
          <w:rFonts w:ascii="Palatino Linotype"/>
          <w:b/>
          <w:color w:val="006A85"/>
          <w:sz w:val="20"/>
        </w:rPr>
        <w:t>,</w:t>
      </w:r>
      <w:r w:rsidR="0020367C" w:rsidRPr="00D949FB">
        <w:rPr>
          <w:rFonts w:ascii="Palatino Linotype"/>
          <w:b/>
          <w:color w:val="006A85"/>
          <w:spacing w:val="-9"/>
          <w:sz w:val="20"/>
        </w:rPr>
        <w:t xml:space="preserve"> </w:t>
      </w:r>
      <w:r w:rsidR="0020367C" w:rsidRPr="00D949FB">
        <w:rPr>
          <w:rFonts w:ascii="Palatino Linotype"/>
          <w:b/>
          <w:color w:val="006A85"/>
          <w:sz w:val="20"/>
        </w:rPr>
        <w:t>Cabinet</w:t>
      </w:r>
      <w:r w:rsidR="0020367C" w:rsidRPr="00D949FB">
        <w:rPr>
          <w:rFonts w:ascii="Palatino Linotype"/>
          <w:b/>
          <w:color w:val="006A85"/>
          <w:spacing w:val="-8"/>
          <w:sz w:val="20"/>
        </w:rPr>
        <w:t xml:space="preserve"> </w:t>
      </w:r>
      <w:r w:rsidRPr="00D949FB">
        <w:rPr>
          <w:rFonts w:ascii="Palatino Linotype"/>
          <w:b/>
          <w:color w:val="006A85"/>
          <w:spacing w:val="-1"/>
          <w:sz w:val="20"/>
        </w:rPr>
        <w:t>Secretary</w:t>
      </w:r>
      <w:r w:rsidR="000F6E0D">
        <w:rPr>
          <w:rFonts w:ascii="Palatino Linotype"/>
          <w:b/>
          <w:color w:val="006A85"/>
          <w:spacing w:val="-1"/>
          <w:sz w:val="20"/>
        </w:rPr>
        <w:t xml:space="preserve"> </w:t>
      </w:r>
    </w:p>
    <w:p w14:paraId="672A6659" w14:textId="77777777" w:rsidR="000F6E0D" w:rsidRDefault="000F6E0D" w:rsidP="00A55F03">
      <w:pPr>
        <w:spacing w:before="23" w:line="261" w:lineRule="auto"/>
        <w:ind w:right="188"/>
        <w:jc w:val="right"/>
        <w:rPr>
          <w:rFonts w:ascii="Palatino Linotype"/>
          <w:color w:val="006A85"/>
          <w:spacing w:val="-1"/>
          <w:sz w:val="20"/>
        </w:rPr>
      </w:pPr>
    </w:p>
    <w:p w14:paraId="69665CDD" w14:textId="77777777" w:rsidR="008B4BAA" w:rsidRDefault="00A55F03" w:rsidP="00A55F03">
      <w:pPr>
        <w:spacing w:before="23" w:line="261" w:lineRule="auto"/>
        <w:ind w:right="188"/>
        <w:jc w:val="right"/>
        <w:rPr>
          <w:rFonts w:ascii="Palatino Linotype"/>
          <w:color w:val="0000FF"/>
          <w:spacing w:val="-1"/>
          <w:sz w:val="20"/>
          <w:u w:val="single" w:color="0000FF"/>
        </w:rPr>
      </w:pPr>
      <w:r>
        <w:rPr>
          <w:rFonts w:ascii="Palatino Linotype"/>
          <w:color w:val="006A85"/>
          <w:spacing w:val="-1"/>
          <w:sz w:val="20"/>
        </w:rPr>
        <w:t>B</w:t>
      </w:r>
      <w:r w:rsidR="0020367C">
        <w:rPr>
          <w:rFonts w:ascii="Palatino Linotype"/>
          <w:color w:val="006A85"/>
          <w:spacing w:val="-1"/>
          <w:sz w:val="20"/>
        </w:rPr>
        <w:t>arbara</w:t>
      </w:r>
      <w:r w:rsidR="0020367C">
        <w:rPr>
          <w:rFonts w:ascii="Palatino Linotype"/>
          <w:color w:val="006A85"/>
          <w:spacing w:val="-14"/>
          <w:sz w:val="20"/>
        </w:rPr>
        <w:t xml:space="preserve"> </w:t>
      </w:r>
      <w:r w:rsidR="0020367C">
        <w:rPr>
          <w:rFonts w:ascii="Palatino Linotype"/>
          <w:color w:val="006A85"/>
          <w:sz w:val="20"/>
        </w:rPr>
        <w:t>Romero,</w:t>
      </w:r>
      <w:r w:rsidR="0020367C">
        <w:rPr>
          <w:rFonts w:ascii="Palatino Linotype"/>
          <w:color w:val="006A85"/>
          <w:spacing w:val="-12"/>
          <w:sz w:val="20"/>
        </w:rPr>
        <w:t xml:space="preserve"> </w:t>
      </w:r>
      <w:r w:rsidR="0020367C">
        <w:rPr>
          <w:rFonts w:ascii="Palatino Linotype"/>
          <w:color w:val="006A85"/>
          <w:spacing w:val="-1"/>
          <w:sz w:val="20"/>
        </w:rPr>
        <w:t>Capital</w:t>
      </w:r>
      <w:r w:rsidR="0020367C">
        <w:rPr>
          <w:rFonts w:ascii="Palatino Linotype"/>
          <w:color w:val="006A85"/>
          <w:spacing w:val="-11"/>
          <w:sz w:val="20"/>
        </w:rPr>
        <w:t xml:space="preserve"> </w:t>
      </w:r>
      <w:r w:rsidR="0020367C">
        <w:rPr>
          <w:rFonts w:ascii="Palatino Linotype"/>
          <w:color w:val="006A85"/>
          <w:sz w:val="20"/>
        </w:rPr>
        <w:t>Projects</w:t>
      </w:r>
      <w:r w:rsidR="0020367C">
        <w:rPr>
          <w:rFonts w:ascii="Palatino Linotype"/>
          <w:color w:val="006A85"/>
          <w:spacing w:val="-13"/>
          <w:sz w:val="20"/>
        </w:rPr>
        <w:t xml:space="preserve"> </w:t>
      </w:r>
      <w:r w:rsidR="00B66B52">
        <w:rPr>
          <w:rFonts w:ascii="Palatino Linotype"/>
          <w:color w:val="006A85"/>
          <w:spacing w:val="-1"/>
          <w:sz w:val="20"/>
        </w:rPr>
        <w:t>Bureau Chief</w:t>
      </w:r>
      <w:r w:rsidR="0020367C">
        <w:rPr>
          <w:rFonts w:ascii="Palatino Linotype"/>
          <w:color w:val="006A85"/>
          <w:spacing w:val="-1"/>
          <w:sz w:val="20"/>
        </w:rPr>
        <w:t>,</w:t>
      </w:r>
      <w:r w:rsidR="0020367C">
        <w:rPr>
          <w:rFonts w:ascii="Palatino Linotype"/>
          <w:color w:val="006A85"/>
          <w:spacing w:val="-12"/>
          <w:sz w:val="20"/>
        </w:rPr>
        <w:t xml:space="preserve"> </w:t>
      </w:r>
      <w:r w:rsidR="0020367C">
        <w:rPr>
          <w:rFonts w:ascii="Palatino Linotype"/>
          <w:color w:val="006A85"/>
          <w:sz w:val="20"/>
        </w:rPr>
        <w:t>505-476-4704</w:t>
      </w:r>
      <w:r w:rsidR="00D949FB">
        <w:rPr>
          <w:rFonts w:ascii="Palatino Linotype"/>
          <w:color w:val="006A85"/>
          <w:sz w:val="20"/>
        </w:rPr>
        <w:t>, cell 505-365-3660</w:t>
      </w:r>
      <w:r w:rsidR="0020367C">
        <w:rPr>
          <w:rFonts w:ascii="Palatino Linotype"/>
          <w:color w:val="006A85"/>
          <w:spacing w:val="-11"/>
          <w:sz w:val="20"/>
        </w:rPr>
        <w:t xml:space="preserve"> </w:t>
      </w:r>
      <w:hyperlink r:id="rId10">
        <w:r w:rsidR="0020367C">
          <w:rPr>
            <w:rFonts w:ascii="Palatino Linotype"/>
            <w:color w:val="0000FF"/>
            <w:spacing w:val="-1"/>
            <w:sz w:val="20"/>
            <w:u w:val="single" w:color="0000FF"/>
          </w:rPr>
          <w:t>barbara.romero@state.nm.us</w:t>
        </w:r>
      </w:hyperlink>
    </w:p>
    <w:p w14:paraId="0DB4601A" w14:textId="52E250E0" w:rsidR="00B66B52" w:rsidRDefault="00B66B52" w:rsidP="49BF05AE">
      <w:pPr>
        <w:spacing w:before="23" w:line="261" w:lineRule="auto"/>
        <w:ind w:right="188"/>
        <w:jc w:val="right"/>
        <w:rPr>
          <w:rFonts w:ascii="Palatino Linotype"/>
          <w:sz w:val="20"/>
          <w:szCs w:val="20"/>
        </w:rPr>
      </w:pPr>
      <w:r w:rsidRPr="49BF05AE">
        <w:rPr>
          <w:rFonts w:ascii="Palatino Linotype"/>
          <w:color w:val="006A85"/>
          <w:sz w:val="20"/>
          <w:szCs w:val="20"/>
        </w:rPr>
        <w:t xml:space="preserve">Ernest </w:t>
      </w:r>
      <w:r w:rsidRPr="49BF05AE">
        <w:rPr>
          <w:rFonts w:ascii="Palatino Linotype"/>
          <w:color w:val="006A85"/>
          <w:sz w:val="20"/>
          <w:szCs w:val="20"/>
        </w:rPr>
        <w:t>“</w:t>
      </w:r>
      <w:r w:rsidRPr="49BF05AE">
        <w:rPr>
          <w:rFonts w:ascii="Palatino Linotype"/>
          <w:color w:val="006A85"/>
          <w:sz w:val="20"/>
          <w:szCs w:val="20"/>
        </w:rPr>
        <w:t>Adam</w:t>
      </w:r>
      <w:r w:rsidRPr="49BF05AE">
        <w:rPr>
          <w:rFonts w:ascii="Palatino Linotype"/>
          <w:color w:val="006A85"/>
          <w:sz w:val="20"/>
          <w:szCs w:val="20"/>
        </w:rPr>
        <w:t>”</w:t>
      </w:r>
      <w:r w:rsidRPr="49BF05AE">
        <w:rPr>
          <w:rFonts w:ascii="Palatino Linotype"/>
          <w:color w:val="006A85"/>
          <w:sz w:val="20"/>
          <w:szCs w:val="20"/>
        </w:rPr>
        <w:t xml:space="preserve"> Saavedra</w:t>
      </w:r>
      <w:r w:rsidR="00A55F03" w:rsidRPr="49BF05AE">
        <w:rPr>
          <w:rFonts w:ascii="Palatino Linotype"/>
          <w:color w:val="006A85"/>
          <w:sz w:val="20"/>
          <w:szCs w:val="20"/>
        </w:rPr>
        <w:t>, Capital Projects Financial Coordinator, 505-4</w:t>
      </w:r>
      <w:r w:rsidR="44EC3574" w:rsidRPr="49BF05AE">
        <w:rPr>
          <w:rFonts w:ascii="Palatino Linotype"/>
          <w:color w:val="006A85"/>
          <w:sz w:val="20"/>
          <w:szCs w:val="20"/>
        </w:rPr>
        <w:t>90-3367</w:t>
      </w:r>
      <w:r w:rsidR="00A55F03" w:rsidRPr="49BF05AE">
        <w:rPr>
          <w:rFonts w:ascii="Palatino Linotype"/>
          <w:color w:val="006A85"/>
          <w:sz w:val="20"/>
          <w:szCs w:val="20"/>
        </w:rPr>
        <w:t xml:space="preserve"> </w:t>
      </w:r>
      <w:hyperlink r:id="rId11">
        <w:r w:rsidR="00622330" w:rsidRPr="49BF05AE">
          <w:rPr>
            <w:rStyle w:val="Hyperlink"/>
            <w:rFonts w:ascii="Palatino Linotype"/>
            <w:sz w:val="20"/>
            <w:szCs w:val="20"/>
          </w:rPr>
          <w:t>ernest.saavedra@state.nm.us</w:t>
        </w:r>
      </w:hyperlink>
    </w:p>
    <w:p w14:paraId="19CC589C" w14:textId="7F4F664C" w:rsidR="00B66B52" w:rsidRDefault="002A4E18" w:rsidP="49BF05AE">
      <w:pPr>
        <w:spacing w:before="23" w:line="261" w:lineRule="auto"/>
        <w:ind w:right="188"/>
        <w:jc w:val="right"/>
        <w:rPr>
          <w:rFonts w:ascii="Palatino Linotype"/>
          <w:sz w:val="20"/>
          <w:szCs w:val="20"/>
        </w:rPr>
      </w:pPr>
      <w:r w:rsidRPr="49BF05AE">
        <w:rPr>
          <w:rFonts w:ascii="Palatino Linotype"/>
          <w:color w:val="006A85"/>
          <w:sz w:val="20"/>
          <w:szCs w:val="20"/>
        </w:rPr>
        <w:t>Elizabeth Chavez</w:t>
      </w:r>
      <w:r w:rsidR="00B66B52" w:rsidRPr="49BF05AE">
        <w:rPr>
          <w:rFonts w:ascii="Palatino Linotype"/>
          <w:color w:val="006A85"/>
          <w:sz w:val="20"/>
          <w:szCs w:val="20"/>
        </w:rPr>
        <w:t xml:space="preserve">, Capital </w:t>
      </w:r>
      <w:r w:rsidRPr="49BF05AE">
        <w:rPr>
          <w:rFonts w:ascii="Palatino Linotype"/>
          <w:color w:val="006A85"/>
          <w:sz w:val="20"/>
          <w:szCs w:val="20"/>
        </w:rPr>
        <w:t>Projects, Projects</w:t>
      </w:r>
      <w:r w:rsidR="00B66B52" w:rsidRPr="49BF05AE">
        <w:rPr>
          <w:rFonts w:ascii="Palatino Linotype"/>
          <w:color w:val="006A85"/>
          <w:sz w:val="20"/>
          <w:szCs w:val="20"/>
        </w:rPr>
        <w:t xml:space="preserve"> Coordinator, 505-</w:t>
      </w:r>
      <w:r w:rsidR="6901E51B" w:rsidRPr="49BF05AE">
        <w:rPr>
          <w:rFonts w:ascii="Palatino Linotype"/>
          <w:color w:val="006A85"/>
          <w:sz w:val="20"/>
          <w:szCs w:val="20"/>
        </w:rPr>
        <w:t>365-3804</w:t>
      </w:r>
      <w:r w:rsidRPr="49BF05AE">
        <w:rPr>
          <w:rFonts w:ascii="Palatino Linotype"/>
          <w:color w:val="006A85"/>
          <w:sz w:val="20"/>
          <w:szCs w:val="20"/>
        </w:rPr>
        <w:t xml:space="preserve"> </w:t>
      </w:r>
      <w:hyperlink r:id="rId12">
        <w:r w:rsidRPr="49BF05AE">
          <w:rPr>
            <w:rStyle w:val="Hyperlink"/>
            <w:rFonts w:ascii="Palatino Linotype"/>
            <w:sz w:val="20"/>
            <w:szCs w:val="20"/>
          </w:rPr>
          <w:t>elizabeth.chavez@state.nm.us</w:t>
        </w:r>
      </w:hyperlink>
    </w:p>
    <w:p w14:paraId="0A37501D" w14:textId="77777777" w:rsidR="00A55F03" w:rsidRPr="00A55F03" w:rsidRDefault="00A55F03" w:rsidP="00A55F03">
      <w:pPr>
        <w:spacing w:before="23" w:line="261" w:lineRule="auto"/>
        <w:ind w:right="188"/>
        <w:jc w:val="right"/>
        <w:rPr>
          <w:rFonts w:ascii="Palatino Linotype"/>
          <w:color w:val="006A85"/>
          <w:sz w:val="20"/>
        </w:rPr>
      </w:pPr>
    </w:p>
    <w:p w14:paraId="5DAB6C7B" w14:textId="77777777" w:rsidR="008B4BAA" w:rsidRDefault="008B4BAA">
      <w:pPr>
        <w:spacing w:before="2"/>
        <w:rPr>
          <w:rFonts w:ascii="Palatino Linotype" w:eastAsia="Palatino Linotype" w:hAnsi="Palatino Linotype" w:cs="Palatino Linotype"/>
          <w:sz w:val="20"/>
          <w:szCs w:val="20"/>
        </w:rPr>
      </w:pPr>
    </w:p>
    <w:p w14:paraId="5F35824A" w14:textId="77777777" w:rsidR="008B4BAA" w:rsidRDefault="0020367C">
      <w:pPr>
        <w:ind w:left="2778" w:right="2736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  <w:u w:val="thick" w:color="000000"/>
        </w:rPr>
        <w:t>ANNOUNCEMENT</w:t>
      </w:r>
    </w:p>
    <w:p w14:paraId="49333E69" w14:textId="3B00F8B6" w:rsidR="008B4BAA" w:rsidRDefault="002A4E18">
      <w:pPr>
        <w:spacing w:before="23"/>
        <w:ind w:left="2802" w:right="2736"/>
        <w:jc w:val="center"/>
        <w:rPr>
          <w:rFonts w:ascii="Arial" w:eastAsia="Arial" w:hAnsi="Arial" w:cs="Arial"/>
          <w:sz w:val="18"/>
          <w:szCs w:val="18"/>
        </w:rPr>
      </w:pPr>
      <w:r w:rsidRPr="2FFC60B8">
        <w:rPr>
          <w:rFonts w:ascii="Arial"/>
          <w:b/>
          <w:bCs/>
          <w:spacing w:val="-1"/>
        </w:rPr>
        <w:t>202</w:t>
      </w:r>
      <w:r w:rsidR="32748D84" w:rsidRPr="2FFC60B8">
        <w:rPr>
          <w:rFonts w:ascii="Arial"/>
          <w:b/>
          <w:bCs/>
          <w:spacing w:val="-1"/>
        </w:rPr>
        <w:t>2</w:t>
      </w:r>
      <w:r w:rsidR="0020367C" w:rsidRPr="2FFC60B8">
        <w:rPr>
          <w:rFonts w:ascii="Arial"/>
          <w:b/>
          <w:bCs/>
          <w:spacing w:val="-12"/>
        </w:rPr>
        <w:t xml:space="preserve"> </w:t>
      </w:r>
      <w:r w:rsidR="0020367C" w:rsidRPr="2FFC60B8">
        <w:rPr>
          <w:rFonts w:ascii="Arial"/>
          <w:b/>
          <w:bCs/>
          <w:spacing w:val="-1"/>
        </w:rPr>
        <w:t>C</w:t>
      </w:r>
      <w:r w:rsidR="0020367C" w:rsidRPr="2FFC60B8">
        <w:rPr>
          <w:rFonts w:ascii="Arial"/>
          <w:b/>
          <w:bCs/>
          <w:spacing w:val="-1"/>
          <w:sz w:val="18"/>
          <w:szCs w:val="18"/>
        </w:rPr>
        <w:t>APITAL</w:t>
      </w:r>
      <w:r w:rsidR="0020367C" w:rsidRPr="2FFC60B8">
        <w:rPr>
          <w:rFonts w:ascii="Arial"/>
          <w:b/>
          <w:bCs/>
          <w:sz w:val="18"/>
          <w:szCs w:val="18"/>
        </w:rPr>
        <w:t xml:space="preserve"> </w:t>
      </w:r>
      <w:r w:rsidR="0020367C" w:rsidRPr="2FFC60B8">
        <w:rPr>
          <w:rFonts w:ascii="Arial"/>
          <w:b/>
          <w:bCs/>
          <w:spacing w:val="-1"/>
        </w:rPr>
        <w:t>O</w:t>
      </w:r>
      <w:r w:rsidR="0020367C" w:rsidRPr="2FFC60B8">
        <w:rPr>
          <w:rFonts w:ascii="Arial"/>
          <w:b/>
          <w:bCs/>
          <w:spacing w:val="-1"/>
          <w:sz w:val="18"/>
          <w:szCs w:val="18"/>
        </w:rPr>
        <w:t>UTLAY</w:t>
      </w:r>
      <w:r w:rsidR="0020367C" w:rsidRPr="2FFC60B8">
        <w:rPr>
          <w:rFonts w:ascii="Arial"/>
          <w:b/>
          <w:bCs/>
          <w:sz w:val="18"/>
          <w:szCs w:val="18"/>
        </w:rPr>
        <w:t xml:space="preserve"> </w:t>
      </w:r>
      <w:r w:rsidR="0020367C" w:rsidRPr="2FFC60B8">
        <w:rPr>
          <w:rFonts w:ascii="Arial"/>
          <w:b/>
          <w:bCs/>
        </w:rPr>
        <w:t>R</w:t>
      </w:r>
      <w:r w:rsidR="0020367C" w:rsidRPr="2FFC60B8">
        <w:rPr>
          <w:rFonts w:ascii="Arial"/>
          <w:b/>
          <w:bCs/>
          <w:sz w:val="18"/>
          <w:szCs w:val="18"/>
        </w:rPr>
        <w:t>EQUEST</w:t>
      </w:r>
      <w:r w:rsidR="0020367C" w:rsidRPr="2FFC60B8">
        <w:rPr>
          <w:rFonts w:ascii="Arial"/>
          <w:b/>
          <w:bCs/>
          <w:spacing w:val="2"/>
          <w:sz w:val="18"/>
          <w:szCs w:val="18"/>
        </w:rPr>
        <w:t xml:space="preserve"> </w:t>
      </w:r>
      <w:r w:rsidR="0020367C" w:rsidRPr="2FFC60B8">
        <w:rPr>
          <w:rFonts w:ascii="Arial"/>
          <w:b/>
          <w:bCs/>
          <w:spacing w:val="-1"/>
        </w:rPr>
        <w:t>A</w:t>
      </w:r>
      <w:r w:rsidR="0020367C" w:rsidRPr="2FFC60B8">
        <w:rPr>
          <w:rFonts w:ascii="Arial"/>
          <w:b/>
          <w:bCs/>
          <w:spacing w:val="-1"/>
          <w:sz w:val="18"/>
          <w:szCs w:val="18"/>
        </w:rPr>
        <w:t>PPLICATION</w:t>
      </w:r>
      <w:r w:rsidR="0020367C" w:rsidRPr="2FFC60B8">
        <w:rPr>
          <w:rFonts w:ascii="Arial"/>
          <w:b/>
          <w:bCs/>
          <w:spacing w:val="1"/>
          <w:sz w:val="18"/>
          <w:szCs w:val="18"/>
        </w:rPr>
        <w:t xml:space="preserve"> </w:t>
      </w:r>
      <w:r w:rsidR="0020367C" w:rsidRPr="2FFC60B8">
        <w:rPr>
          <w:rFonts w:ascii="Arial"/>
          <w:b/>
          <w:bCs/>
          <w:spacing w:val="-1"/>
        </w:rPr>
        <w:t>P</w:t>
      </w:r>
      <w:r w:rsidR="0020367C" w:rsidRPr="2FFC60B8">
        <w:rPr>
          <w:rFonts w:ascii="Arial"/>
          <w:b/>
          <w:bCs/>
          <w:spacing w:val="-1"/>
          <w:sz w:val="18"/>
          <w:szCs w:val="18"/>
        </w:rPr>
        <w:t>ROCESS</w:t>
      </w:r>
    </w:p>
    <w:p w14:paraId="56245AA1" w14:textId="40BF86D0" w:rsidR="5AC05139" w:rsidRDefault="5AC05139" w:rsidP="2FFC60B8">
      <w:pPr>
        <w:spacing w:before="9" w:line="259" w:lineRule="auto"/>
        <w:ind w:left="2802" w:right="2733"/>
        <w:jc w:val="center"/>
      </w:pPr>
      <w:r w:rsidRPr="2FFC60B8">
        <w:rPr>
          <w:rFonts w:ascii="Arial"/>
          <w:i/>
          <w:iCs/>
          <w:sz w:val="16"/>
          <w:szCs w:val="16"/>
        </w:rPr>
        <w:t>March 2021</w:t>
      </w:r>
    </w:p>
    <w:p w14:paraId="02EB378F" w14:textId="77777777" w:rsidR="008B4BAA" w:rsidRDefault="008B4BAA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14:paraId="662CEA1E" w14:textId="05E36953" w:rsidR="00F72470" w:rsidRDefault="0020367C" w:rsidP="00F72470">
      <w:pPr>
        <w:pStyle w:val="BodyText"/>
        <w:ind w:left="101" w:right="245" w:firstLine="0"/>
        <w:contextualSpacing/>
      </w:pPr>
      <w:r w:rsidRPr="00501CFF">
        <w:rPr>
          <w:spacing w:val="-1"/>
        </w:rPr>
        <w:t xml:space="preserve">The </w:t>
      </w:r>
      <w:r>
        <w:rPr>
          <w:spacing w:val="-1"/>
        </w:rPr>
        <w:t>A</w:t>
      </w:r>
      <w:r w:rsidR="00DC7458">
        <w:rPr>
          <w:spacing w:val="-1"/>
        </w:rPr>
        <w:t>g</w:t>
      </w:r>
      <w:r w:rsidR="00501CFF">
        <w:rPr>
          <w:spacing w:val="-1"/>
        </w:rPr>
        <w:t>ing &amp; Long-Term Services Department (A</w:t>
      </w:r>
      <w:r>
        <w:rPr>
          <w:spacing w:val="-1"/>
        </w:rPr>
        <w:t>LTSD</w:t>
      </w:r>
      <w:r w:rsidR="00501CFF">
        <w:rPr>
          <w:spacing w:val="-1"/>
        </w:rPr>
        <w:t>)</w:t>
      </w:r>
      <w:r w:rsidRPr="00501CFF">
        <w:rPr>
          <w:spacing w:val="-1"/>
        </w:rPr>
        <w:t xml:space="preserve"> </w:t>
      </w:r>
      <w:r>
        <w:rPr>
          <w:spacing w:val="-1"/>
        </w:rPr>
        <w:t>Capital</w:t>
      </w:r>
      <w:r w:rsidRPr="00501CFF">
        <w:rPr>
          <w:spacing w:val="-1"/>
        </w:rPr>
        <w:t xml:space="preserve"> Projects</w:t>
      </w:r>
      <w:r>
        <w:rPr>
          <w:spacing w:val="-1"/>
        </w:rPr>
        <w:t xml:space="preserve"> Bureau </w:t>
      </w:r>
      <w:r w:rsidR="00501CFF">
        <w:rPr>
          <w:spacing w:val="-1"/>
        </w:rPr>
        <w:t xml:space="preserve">(CPB) </w:t>
      </w:r>
      <w:r>
        <w:rPr>
          <w:spacing w:val="-1"/>
        </w:rPr>
        <w:t>announces the</w:t>
      </w:r>
      <w:r w:rsidRPr="00501CFF">
        <w:rPr>
          <w:spacing w:val="-1"/>
        </w:rPr>
        <w:t xml:space="preserve"> </w:t>
      </w:r>
      <w:r>
        <w:rPr>
          <w:spacing w:val="-1"/>
        </w:rPr>
        <w:t xml:space="preserve">release </w:t>
      </w:r>
      <w:r w:rsidRPr="00501CFF">
        <w:rPr>
          <w:spacing w:val="-1"/>
        </w:rPr>
        <w:t xml:space="preserve">of </w:t>
      </w:r>
      <w:r w:rsidR="002A4E18">
        <w:rPr>
          <w:spacing w:val="-1"/>
        </w:rPr>
        <w:t>the 202</w:t>
      </w:r>
      <w:r w:rsidR="40CC89C0">
        <w:rPr>
          <w:spacing w:val="-1"/>
        </w:rPr>
        <w:t>2</w:t>
      </w:r>
      <w:r w:rsidRPr="00501CFF">
        <w:rPr>
          <w:spacing w:val="-1"/>
        </w:rPr>
        <w:t xml:space="preserve"> </w:t>
      </w:r>
      <w:r w:rsidR="152E1E05">
        <w:rPr>
          <w:spacing w:val="-1"/>
        </w:rPr>
        <w:t>G</w:t>
      </w:r>
      <w:r w:rsidR="1A519C07">
        <w:rPr>
          <w:spacing w:val="-1"/>
        </w:rPr>
        <w:t xml:space="preserve">eneral </w:t>
      </w:r>
      <w:r w:rsidR="2E7A0442">
        <w:rPr>
          <w:spacing w:val="-1"/>
        </w:rPr>
        <w:t>Obligation</w:t>
      </w:r>
      <w:r w:rsidR="4A7452B9">
        <w:rPr>
          <w:spacing w:val="-1"/>
        </w:rPr>
        <w:t xml:space="preserve"> </w:t>
      </w:r>
      <w:proofErr w:type="gramStart"/>
      <w:r w:rsidR="152E1E05">
        <w:rPr>
          <w:spacing w:val="-1"/>
        </w:rPr>
        <w:t>B</w:t>
      </w:r>
      <w:r w:rsidR="73D7C33A">
        <w:rPr>
          <w:spacing w:val="-1"/>
        </w:rPr>
        <w:t>ond(</w:t>
      </w:r>
      <w:proofErr w:type="gramEnd"/>
      <w:r w:rsidR="73D7C33A">
        <w:rPr>
          <w:spacing w:val="-1"/>
        </w:rPr>
        <w:t>GOB)</w:t>
      </w:r>
      <w:r w:rsidR="00CB31D4">
        <w:rPr>
          <w:spacing w:val="-1"/>
        </w:rPr>
        <w:t xml:space="preserve"> </w:t>
      </w:r>
      <w:r>
        <w:rPr>
          <w:spacing w:val="-1"/>
        </w:rPr>
        <w:t>Capital</w:t>
      </w:r>
      <w:r w:rsidRPr="00501CFF">
        <w:rPr>
          <w:spacing w:val="-1"/>
        </w:rPr>
        <w:t xml:space="preserve"> </w:t>
      </w:r>
      <w:r>
        <w:rPr>
          <w:spacing w:val="-1"/>
        </w:rPr>
        <w:t>Outlay</w:t>
      </w:r>
      <w:r w:rsidRPr="00501CFF">
        <w:rPr>
          <w:spacing w:val="-1"/>
        </w:rPr>
        <w:t xml:space="preserve"> </w:t>
      </w:r>
      <w:r>
        <w:rPr>
          <w:spacing w:val="-1"/>
        </w:rPr>
        <w:t>Request</w:t>
      </w:r>
      <w:r w:rsidRPr="00501CFF">
        <w:rPr>
          <w:spacing w:val="-1"/>
        </w:rPr>
        <w:t xml:space="preserve"> </w:t>
      </w:r>
      <w:r>
        <w:rPr>
          <w:spacing w:val="-1"/>
        </w:rPr>
        <w:t>Application</w:t>
      </w:r>
      <w:r w:rsidRPr="00501CFF">
        <w:rPr>
          <w:spacing w:val="-1"/>
        </w:rPr>
        <w:t xml:space="preserve"> </w:t>
      </w:r>
      <w:r>
        <w:rPr>
          <w:spacing w:val="-1"/>
        </w:rPr>
        <w:t>and</w:t>
      </w:r>
      <w:r w:rsidRPr="00501CFF">
        <w:rPr>
          <w:spacing w:val="-1"/>
        </w:rPr>
        <w:t xml:space="preserve"> </w:t>
      </w:r>
      <w:r>
        <w:rPr>
          <w:spacing w:val="-1"/>
        </w:rPr>
        <w:t>training sessions</w:t>
      </w:r>
      <w:r w:rsidRPr="00501CFF">
        <w:rPr>
          <w:spacing w:val="-1"/>
        </w:rPr>
        <w:t xml:space="preserve"> </w:t>
      </w:r>
      <w:r>
        <w:rPr>
          <w:spacing w:val="-1"/>
        </w:rPr>
        <w:t>that</w:t>
      </w:r>
      <w:r w:rsidRPr="00501CFF">
        <w:rPr>
          <w:spacing w:val="-1"/>
        </w:rPr>
        <w:t xml:space="preserve"> </w:t>
      </w:r>
      <w:r>
        <w:rPr>
          <w:spacing w:val="-1"/>
        </w:rPr>
        <w:t>will</w:t>
      </w:r>
      <w:r w:rsidRPr="00501CFF">
        <w:rPr>
          <w:spacing w:val="-1"/>
        </w:rPr>
        <w:t xml:space="preserve"> be</w:t>
      </w:r>
      <w:r>
        <w:rPr>
          <w:spacing w:val="-1"/>
        </w:rPr>
        <w:t xml:space="preserve"> conducted according to the</w:t>
      </w:r>
      <w:r w:rsidRPr="00501CFF">
        <w:rPr>
          <w:spacing w:val="-1"/>
        </w:rPr>
        <w:t xml:space="preserve"> </w:t>
      </w:r>
      <w:r w:rsidR="00975C59">
        <w:rPr>
          <w:spacing w:val="-1"/>
        </w:rPr>
        <w:t xml:space="preserve">schedule </w:t>
      </w:r>
      <w:r>
        <w:rPr>
          <w:spacing w:val="-1"/>
        </w:rPr>
        <w:t>below.</w:t>
      </w:r>
      <w:r w:rsidRPr="00501CFF">
        <w:rPr>
          <w:spacing w:val="-1"/>
        </w:rPr>
        <w:t xml:space="preserve"> </w:t>
      </w:r>
      <w:r>
        <w:rPr>
          <w:spacing w:val="-1"/>
        </w:rPr>
        <w:t xml:space="preserve">Applications </w:t>
      </w:r>
      <w:proofErr w:type="gramStart"/>
      <w:r>
        <w:rPr>
          <w:spacing w:val="-1"/>
        </w:rPr>
        <w:t>will</w:t>
      </w:r>
      <w:r w:rsidRPr="00501CFF">
        <w:rPr>
          <w:spacing w:val="-1"/>
        </w:rPr>
        <w:t xml:space="preserve"> be</w:t>
      </w:r>
      <w:r>
        <w:rPr>
          <w:spacing w:val="-1"/>
        </w:rPr>
        <w:t xml:space="preserve"> accepted</w:t>
      </w:r>
      <w:proofErr w:type="gramEnd"/>
      <w:r w:rsidR="00501CFF" w:rsidRPr="00501CFF">
        <w:rPr>
          <w:spacing w:val="-1"/>
        </w:rPr>
        <w:t xml:space="preserve"> </w:t>
      </w:r>
      <w:r w:rsidRPr="00501CFF">
        <w:rPr>
          <w:spacing w:val="-1"/>
        </w:rPr>
        <w:t xml:space="preserve">for </w:t>
      </w:r>
      <w:r>
        <w:rPr>
          <w:spacing w:val="-1"/>
        </w:rPr>
        <w:t>code compliance</w:t>
      </w:r>
      <w:r w:rsidR="00501CFF">
        <w:rPr>
          <w:spacing w:val="-1"/>
        </w:rPr>
        <w:t xml:space="preserve"> improvements</w:t>
      </w:r>
      <w:r>
        <w:rPr>
          <w:spacing w:val="-1"/>
        </w:rPr>
        <w:t>,</w:t>
      </w:r>
      <w:r w:rsidRPr="00501CFF">
        <w:rPr>
          <w:spacing w:val="-1"/>
        </w:rPr>
        <w:t xml:space="preserve"> </w:t>
      </w:r>
      <w:r>
        <w:rPr>
          <w:spacing w:val="-1"/>
        </w:rPr>
        <w:t>renovations,</w:t>
      </w:r>
      <w:r w:rsidRPr="00501CFF">
        <w:rPr>
          <w:spacing w:val="-1"/>
        </w:rPr>
        <w:t xml:space="preserve"> </w:t>
      </w:r>
      <w:r>
        <w:rPr>
          <w:spacing w:val="-1"/>
        </w:rPr>
        <w:t>meals equipment/other</w:t>
      </w:r>
      <w:r w:rsidRPr="00501CFF">
        <w:rPr>
          <w:spacing w:val="-1"/>
        </w:rPr>
        <w:t xml:space="preserve"> </w:t>
      </w:r>
      <w:r>
        <w:rPr>
          <w:spacing w:val="-1"/>
        </w:rPr>
        <w:t>equipment,</w:t>
      </w:r>
      <w:r w:rsidRPr="00501CFF">
        <w:rPr>
          <w:spacing w:val="-1"/>
        </w:rPr>
        <w:t xml:space="preserve"> </w:t>
      </w:r>
      <w:r>
        <w:rPr>
          <w:spacing w:val="-1"/>
        </w:rPr>
        <w:t>vehicles,</w:t>
      </w:r>
      <w:r w:rsidRPr="00501CFF">
        <w:rPr>
          <w:spacing w:val="-1"/>
        </w:rPr>
        <w:t xml:space="preserve"> new </w:t>
      </w:r>
      <w:r>
        <w:rPr>
          <w:spacing w:val="-1"/>
        </w:rPr>
        <w:t>construction/major</w:t>
      </w:r>
      <w:r w:rsidRPr="00501CFF">
        <w:rPr>
          <w:spacing w:val="-1"/>
        </w:rPr>
        <w:t xml:space="preserve"> </w:t>
      </w:r>
      <w:r>
        <w:rPr>
          <w:spacing w:val="-1"/>
        </w:rPr>
        <w:t>addition,</w:t>
      </w:r>
      <w:r w:rsidR="00501CFF" w:rsidRPr="00501CFF">
        <w:rPr>
          <w:spacing w:val="-1"/>
        </w:rPr>
        <w:t xml:space="preserve"> </w:t>
      </w:r>
      <w:r w:rsidRPr="00501CFF">
        <w:rPr>
          <w:spacing w:val="-1"/>
        </w:rPr>
        <w:t xml:space="preserve">and </w:t>
      </w:r>
      <w:r>
        <w:rPr>
          <w:spacing w:val="-1"/>
        </w:rPr>
        <w:t>plan/design projects</w:t>
      </w:r>
      <w:r w:rsidR="00CB31D4">
        <w:rPr>
          <w:spacing w:val="-1"/>
        </w:rPr>
        <w:t xml:space="preserve"> that demonstrate a critical or emergency need</w:t>
      </w:r>
      <w:r>
        <w:rPr>
          <w:spacing w:val="-1"/>
        </w:rPr>
        <w:t>.</w:t>
      </w:r>
      <w:r w:rsidRPr="00501CFF">
        <w:rPr>
          <w:spacing w:val="-1"/>
        </w:rPr>
        <w:t xml:space="preserve"> The</w:t>
      </w:r>
      <w:r>
        <w:rPr>
          <w:spacing w:val="-1"/>
        </w:rPr>
        <w:t xml:space="preserve"> applicant</w:t>
      </w:r>
      <w:r w:rsidRPr="00501CFF">
        <w:rPr>
          <w:spacing w:val="-1"/>
        </w:rPr>
        <w:t xml:space="preserve"> </w:t>
      </w:r>
      <w:r>
        <w:rPr>
          <w:spacing w:val="-1"/>
        </w:rPr>
        <w:t>must</w:t>
      </w:r>
      <w:r w:rsidR="00DD498D">
        <w:rPr>
          <w:spacing w:val="-1"/>
        </w:rPr>
        <w:t xml:space="preserve"> certify</w:t>
      </w:r>
      <w:r>
        <w:rPr>
          <w:spacing w:val="-1"/>
        </w:rPr>
        <w:t xml:space="preserve"> that</w:t>
      </w:r>
      <w:r w:rsidRPr="00501CFF">
        <w:rPr>
          <w:spacing w:val="-1"/>
        </w:rPr>
        <w:t xml:space="preserve"> </w:t>
      </w:r>
      <w:r>
        <w:rPr>
          <w:spacing w:val="-1"/>
        </w:rPr>
        <w:t xml:space="preserve">the </w:t>
      </w:r>
      <w:proofErr w:type="gramStart"/>
      <w:r>
        <w:rPr>
          <w:spacing w:val="-1"/>
        </w:rPr>
        <w:t>application</w:t>
      </w:r>
      <w:r w:rsidRPr="00501CFF">
        <w:rPr>
          <w:spacing w:val="-1"/>
        </w:rPr>
        <w:t xml:space="preserve"> </w:t>
      </w:r>
      <w:r>
        <w:rPr>
          <w:spacing w:val="-1"/>
        </w:rPr>
        <w:t>is supported</w:t>
      </w:r>
      <w:r w:rsidRPr="00501CFF">
        <w:rPr>
          <w:spacing w:val="-1"/>
        </w:rPr>
        <w:t xml:space="preserve"> by </w:t>
      </w:r>
      <w:r>
        <w:rPr>
          <w:spacing w:val="-1"/>
        </w:rPr>
        <w:t>the local</w:t>
      </w:r>
      <w:r w:rsidR="00444CDA">
        <w:rPr>
          <w:spacing w:val="-1"/>
        </w:rPr>
        <w:t xml:space="preserve"> or tribal</w:t>
      </w:r>
      <w:r w:rsidRPr="00501CFF">
        <w:rPr>
          <w:spacing w:val="-1"/>
        </w:rPr>
        <w:t xml:space="preserve"> </w:t>
      </w:r>
      <w:r>
        <w:rPr>
          <w:spacing w:val="-1"/>
        </w:rPr>
        <w:t>govern</w:t>
      </w:r>
      <w:r w:rsidR="00444CDA">
        <w:rPr>
          <w:spacing w:val="-1"/>
        </w:rPr>
        <w:t>ment</w:t>
      </w:r>
      <w:proofErr w:type="gramEnd"/>
      <w:r w:rsidR="00DD498D">
        <w:rPr>
          <w:spacing w:val="-1"/>
        </w:rPr>
        <w:t xml:space="preserve">. The applicant </w:t>
      </w:r>
      <w:r>
        <w:rPr>
          <w:spacing w:val="-1"/>
        </w:rPr>
        <w:t>must</w:t>
      </w:r>
      <w:r w:rsidRPr="00501CFF">
        <w:rPr>
          <w:spacing w:val="-1"/>
        </w:rPr>
        <w:t xml:space="preserve"> </w:t>
      </w:r>
      <w:proofErr w:type="gramStart"/>
      <w:r w:rsidRPr="00501CFF">
        <w:rPr>
          <w:spacing w:val="-1"/>
        </w:rPr>
        <w:t>be</w:t>
      </w:r>
      <w:r>
        <w:rPr>
          <w:spacing w:val="-1"/>
        </w:rPr>
        <w:t xml:space="preserve"> in compliance</w:t>
      </w:r>
      <w:proofErr w:type="gramEnd"/>
      <w:r>
        <w:rPr>
          <w:spacing w:val="-1"/>
        </w:rPr>
        <w:t xml:space="preserve"> with</w:t>
      </w:r>
      <w:r w:rsidRPr="00501CFF">
        <w:rPr>
          <w:spacing w:val="-1"/>
        </w:rPr>
        <w:t xml:space="preserve"> </w:t>
      </w:r>
      <w:r w:rsidR="00A2373A">
        <w:rPr>
          <w:spacing w:val="-1"/>
        </w:rPr>
        <w:t xml:space="preserve">the </w:t>
      </w:r>
      <w:r>
        <w:rPr>
          <w:spacing w:val="-1"/>
        </w:rPr>
        <w:t>Capital</w:t>
      </w:r>
      <w:r w:rsidRPr="00501CFF">
        <w:rPr>
          <w:spacing w:val="-1"/>
        </w:rPr>
        <w:t xml:space="preserve"> </w:t>
      </w:r>
      <w:r>
        <w:rPr>
          <w:spacing w:val="-1"/>
        </w:rPr>
        <w:t>Outlay</w:t>
      </w:r>
      <w:r w:rsidRPr="00501CFF">
        <w:rPr>
          <w:spacing w:val="-1"/>
        </w:rPr>
        <w:t xml:space="preserve"> </w:t>
      </w:r>
      <w:r>
        <w:rPr>
          <w:spacing w:val="-1"/>
        </w:rPr>
        <w:t>Reform</w:t>
      </w:r>
      <w:r w:rsidRPr="00501CFF">
        <w:rPr>
          <w:spacing w:val="-1"/>
        </w:rPr>
        <w:t xml:space="preserve"> (EO </w:t>
      </w:r>
      <w:r>
        <w:rPr>
          <w:spacing w:val="-1"/>
        </w:rPr>
        <w:t>2013-006)</w:t>
      </w:r>
      <w:r w:rsidR="00DD498D">
        <w:rPr>
          <w:spacing w:val="-1"/>
        </w:rPr>
        <w:t xml:space="preserve"> and applicant</w:t>
      </w:r>
      <w:r w:rsidRPr="00501CFF">
        <w:rPr>
          <w:spacing w:val="-1"/>
        </w:rPr>
        <w:t xml:space="preserve"> </w:t>
      </w:r>
      <w:r w:rsidR="00501CFF">
        <w:rPr>
          <w:spacing w:val="-1"/>
        </w:rPr>
        <w:t xml:space="preserve">must have </w:t>
      </w:r>
      <w:r>
        <w:rPr>
          <w:spacing w:val="-1"/>
        </w:rPr>
        <w:t xml:space="preserve">submitted </w:t>
      </w:r>
      <w:r w:rsidRPr="00501CFF">
        <w:rPr>
          <w:spacing w:val="-1"/>
        </w:rPr>
        <w:t>a</w:t>
      </w:r>
      <w:r>
        <w:rPr>
          <w:spacing w:val="-1"/>
        </w:rPr>
        <w:t xml:space="preserve"> Senior</w:t>
      </w:r>
      <w:r w:rsidRPr="00501CFF">
        <w:rPr>
          <w:spacing w:val="-1"/>
        </w:rPr>
        <w:t xml:space="preserve"> </w:t>
      </w:r>
      <w:r>
        <w:rPr>
          <w:spacing w:val="-1"/>
        </w:rPr>
        <w:t>Facilities</w:t>
      </w:r>
      <w:r w:rsidRPr="00501CFF">
        <w:rPr>
          <w:spacing w:val="-1"/>
        </w:rPr>
        <w:t xml:space="preserve"> </w:t>
      </w:r>
      <w:r>
        <w:rPr>
          <w:spacing w:val="-1"/>
        </w:rPr>
        <w:t>20</w:t>
      </w:r>
      <w:r w:rsidR="002A4E18">
        <w:rPr>
          <w:spacing w:val="-1"/>
        </w:rPr>
        <w:t>2</w:t>
      </w:r>
      <w:r w:rsidR="7370CA47">
        <w:rPr>
          <w:spacing w:val="-1"/>
        </w:rPr>
        <w:t>2</w:t>
      </w:r>
      <w:r>
        <w:rPr>
          <w:spacing w:val="-1"/>
        </w:rPr>
        <w:t>-202</w:t>
      </w:r>
      <w:r w:rsidR="5898FE7B">
        <w:rPr>
          <w:spacing w:val="-1"/>
        </w:rPr>
        <w:t>6</w:t>
      </w:r>
      <w:r>
        <w:rPr>
          <w:spacing w:val="-1"/>
        </w:rPr>
        <w:t xml:space="preserve"> Infrastructure</w:t>
      </w:r>
      <w:r w:rsidRPr="00501CFF">
        <w:rPr>
          <w:spacing w:val="-1"/>
        </w:rPr>
        <w:t xml:space="preserve"> Capital </w:t>
      </w:r>
      <w:r>
        <w:rPr>
          <w:spacing w:val="-1"/>
        </w:rPr>
        <w:t>Improvement</w:t>
      </w:r>
      <w:r w:rsidRPr="00501CFF">
        <w:rPr>
          <w:spacing w:val="-1"/>
        </w:rPr>
        <w:t xml:space="preserve"> </w:t>
      </w:r>
      <w:r>
        <w:rPr>
          <w:spacing w:val="-1"/>
        </w:rPr>
        <w:t>Plan</w:t>
      </w:r>
      <w:r w:rsidR="00DD498D">
        <w:rPr>
          <w:spacing w:val="-1"/>
        </w:rPr>
        <w:t xml:space="preserve">.  The applicant </w:t>
      </w:r>
      <w:r w:rsidR="00501CFF">
        <w:rPr>
          <w:spacing w:val="-1"/>
        </w:rPr>
        <w:t xml:space="preserve">must </w:t>
      </w:r>
      <w:r>
        <w:rPr>
          <w:spacing w:val="-1"/>
        </w:rPr>
        <w:t xml:space="preserve">provide </w:t>
      </w:r>
      <w:r w:rsidRPr="00501CFF">
        <w:rPr>
          <w:spacing w:val="-1"/>
        </w:rPr>
        <w:t>a</w:t>
      </w:r>
      <w:r w:rsidR="00444CDA">
        <w:rPr>
          <w:spacing w:val="-1"/>
        </w:rPr>
        <w:t>n Operating or</w:t>
      </w:r>
      <w:r>
        <w:rPr>
          <w:spacing w:val="-1"/>
        </w:rPr>
        <w:t xml:space="preserve"> </w:t>
      </w:r>
      <w:r w:rsidRPr="00501CFF">
        <w:rPr>
          <w:spacing w:val="-1"/>
        </w:rPr>
        <w:t>Use</w:t>
      </w:r>
      <w:r>
        <w:rPr>
          <w:spacing w:val="-1"/>
        </w:rPr>
        <w:t xml:space="preserve"> Agreement</w:t>
      </w:r>
      <w:r w:rsidRPr="00501CFF">
        <w:rPr>
          <w:spacing w:val="-1"/>
        </w:rPr>
        <w:t xml:space="preserve"> </w:t>
      </w:r>
      <w:r>
        <w:rPr>
          <w:spacing w:val="-1"/>
        </w:rPr>
        <w:t>(applicable to</w:t>
      </w:r>
      <w:r w:rsidRPr="00501CFF">
        <w:rPr>
          <w:spacing w:val="-1"/>
        </w:rPr>
        <w:t xml:space="preserve"> non-</w:t>
      </w:r>
      <w:r>
        <w:rPr>
          <w:spacing w:val="-1"/>
        </w:rPr>
        <w:t>profit</w:t>
      </w:r>
      <w:r w:rsidR="00501CFF">
        <w:rPr>
          <w:spacing w:val="-1"/>
        </w:rPr>
        <w:t xml:space="preserve"> providers</w:t>
      </w:r>
      <w:r w:rsidR="00DD498D">
        <w:rPr>
          <w:spacing w:val="-1"/>
        </w:rPr>
        <w:t xml:space="preserve">).  Applicant </w:t>
      </w:r>
      <w:r w:rsidR="00501CFF">
        <w:rPr>
          <w:spacing w:val="-1"/>
        </w:rPr>
        <w:t xml:space="preserve">must submit a </w:t>
      </w:r>
      <w:r>
        <w:rPr>
          <w:spacing w:val="-1"/>
        </w:rPr>
        <w:t>Project</w:t>
      </w:r>
      <w:r w:rsidRPr="00501CFF">
        <w:rPr>
          <w:spacing w:val="-1"/>
        </w:rPr>
        <w:t xml:space="preserve"> </w:t>
      </w:r>
      <w:r>
        <w:rPr>
          <w:spacing w:val="-1"/>
        </w:rPr>
        <w:t>Evaluation</w:t>
      </w:r>
      <w:r w:rsidRPr="00501CFF">
        <w:rPr>
          <w:spacing w:val="-1"/>
        </w:rPr>
        <w:t xml:space="preserve"> </w:t>
      </w:r>
      <w:r>
        <w:rPr>
          <w:spacing w:val="-1"/>
        </w:rPr>
        <w:t>Form</w:t>
      </w:r>
      <w:r w:rsidRPr="00501CFF">
        <w:rPr>
          <w:spacing w:val="-1"/>
        </w:rPr>
        <w:t xml:space="preserve"> </w:t>
      </w:r>
      <w:r>
        <w:rPr>
          <w:spacing w:val="-1"/>
        </w:rPr>
        <w:t xml:space="preserve">certified </w:t>
      </w:r>
      <w:r w:rsidRPr="00501CFF">
        <w:rPr>
          <w:spacing w:val="-1"/>
        </w:rPr>
        <w:t xml:space="preserve">by </w:t>
      </w:r>
      <w:r w:rsidR="002A4E18">
        <w:rPr>
          <w:spacing w:val="-1"/>
        </w:rPr>
        <w:t xml:space="preserve">a licensed individual </w:t>
      </w:r>
      <w:r w:rsidR="00DD498D">
        <w:rPr>
          <w:spacing w:val="-1"/>
        </w:rPr>
        <w:t xml:space="preserve">only </w:t>
      </w:r>
      <w:r w:rsidR="002A4E18">
        <w:rPr>
          <w:spacing w:val="-1"/>
        </w:rPr>
        <w:t>for code compliance, renovations and new construction</w:t>
      </w:r>
      <w:r w:rsidR="00DD498D">
        <w:rPr>
          <w:spacing w:val="-1"/>
        </w:rPr>
        <w:t xml:space="preserve"> projects that </w:t>
      </w:r>
      <w:r>
        <w:rPr>
          <w:spacing w:val="-1"/>
        </w:rPr>
        <w:t>demonstrate critical</w:t>
      </w:r>
      <w:r w:rsidRPr="00501CFF">
        <w:rPr>
          <w:spacing w:val="-1"/>
        </w:rPr>
        <w:t xml:space="preserve"> </w:t>
      </w:r>
      <w:r>
        <w:rPr>
          <w:spacing w:val="-1"/>
        </w:rPr>
        <w:t xml:space="preserve">need and </w:t>
      </w:r>
      <w:r w:rsidRPr="00501CFF">
        <w:rPr>
          <w:spacing w:val="-1"/>
        </w:rPr>
        <w:t xml:space="preserve">project </w:t>
      </w:r>
      <w:r>
        <w:rPr>
          <w:spacing w:val="-1"/>
        </w:rPr>
        <w:t>readiness;</w:t>
      </w:r>
      <w:r w:rsidRPr="00501CFF">
        <w:rPr>
          <w:spacing w:val="-1"/>
        </w:rPr>
        <w:t xml:space="preserve"> and </w:t>
      </w:r>
      <w:r w:rsidR="00501CFF">
        <w:rPr>
          <w:spacing w:val="-1"/>
        </w:rPr>
        <w:t xml:space="preserve">the </w:t>
      </w:r>
      <w:r>
        <w:rPr>
          <w:spacing w:val="-1"/>
        </w:rPr>
        <w:t>asset</w:t>
      </w:r>
      <w:r w:rsidRPr="00501CFF">
        <w:rPr>
          <w:spacing w:val="-1"/>
        </w:rPr>
        <w:t xml:space="preserve"> </w:t>
      </w:r>
      <w:r>
        <w:rPr>
          <w:spacing w:val="-1"/>
        </w:rPr>
        <w:t>management</w:t>
      </w:r>
      <w:r w:rsidRPr="00501CFF">
        <w:rPr>
          <w:spacing w:val="-1"/>
        </w:rPr>
        <w:t xml:space="preserve"> </w:t>
      </w:r>
      <w:r>
        <w:rPr>
          <w:spacing w:val="-1"/>
        </w:rPr>
        <w:t>listings</w:t>
      </w:r>
      <w:r w:rsidR="00CB31D4">
        <w:rPr>
          <w:spacing w:val="-1"/>
        </w:rPr>
        <w:t xml:space="preserve"> for equipment, vehicles and facilities</w:t>
      </w:r>
      <w:r w:rsidR="2D012D11">
        <w:rPr>
          <w:spacing w:val="-1"/>
        </w:rPr>
        <w:t xml:space="preserve"> regardless of which type of application </w:t>
      </w:r>
      <w:proofErr w:type="gramStart"/>
      <w:r w:rsidR="2D012D11">
        <w:rPr>
          <w:spacing w:val="-1"/>
        </w:rPr>
        <w:t>is submitted</w:t>
      </w:r>
      <w:proofErr w:type="gramEnd"/>
      <w:r>
        <w:rPr>
          <w:spacing w:val="-1"/>
        </w:rPr>
        <w:t>.</w:t>
      </w:r>
    </w:p>
    <w:p w14:paraId="6A05A809" w14:textId="77777777" w:rsidR="00F72470" w:rsidRDefault="00F72470" w:rsidP="00F72470">
      <w:pPr>
        <w:spacing w:before="8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8913"/>
      </w:tblGrid>
      <w:tr w:rsidR="00F72470" w14:paraId="05480833" w14:textId="77777777" w:rsidTr="2FFC60B8">
        <w:trPr>
          <w:trHeight w:hRule="exact" w:val="259"/>
        </w:trPr>
        <w:tc>
          <w:tcPr>
            <w:tcW w:w="17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491072FA" w14:textId="77777777" w:rsidR="00F72470" w:rsidRDefault="00F72470" w:rsidP="00313FA3">
            <w:pPr>
              <w:pStyle w:val="TableParagraph"/>
              <w:spacing w:line="238" w:lineRule="exact"/>
              <w:ind w:left="8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</w:p>
        </w:tc>
        <w:tc>
          <w:tcPr>
            <w:tcW w:w="89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350E818E" w14:textId="77777777" w:rsidR="00F72470" w:rsidRDefault="00F72470" w:rsidP="00313FA3">
            <w:pPr>
              <w:pStyle w:val="TableParagraph"/>
              <w:spacing w:line="238" w:lineRule="exact"/>
              <w:ind w:left="2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2020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Capital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Outlay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Request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Application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Timeline</w:t>
            </w:r>
          </w:p>
        </w:tc>
      </w:tr>
      <w:tr w:rsidR="00F72470" w14:paraId="0C24B9A6" w14:textId="77777777" w:rsidTr="2FFC60B8">
        <w:trPr>
          <w:trHeight w:hRule="exact" w:val="259"/>
        </w:trPr>
        <w:tc>
          <w:tcPr>
            <w:tcW w:w="17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CC182F" w14:textId="456425B8" w:rsidR="00F72470" w:rsidRDefault="269A5B88" w:rsidP="2FFC60B8">
            <w:pPr>
              <w:pStyle w:val="TableParagraph"/>
              <w:spacing w:line="240" w:lineRule="exact"/>
              <w:ind w:left="8"/>
            </w:pPr>
            <w:r w:rsidRPr="2FFC60B8">
              <w:rPr>
                <w:rFonts w:ascii="Arial"/>
                <w:sz w:val="21"/>
                <w:szCs w:val="21"/>
              </w:rPr>
              <w:t>March 2021</w:t>
            </w:r>
          </w:p>
        </w:tc>
        <w:tc>
          <w:tcPr>
            <w:tcW w:w="89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C968F0" w14:textId="6411F2F3" w:rsidR="00F72470" w:rsidRDefault="05ECCE21" w:rsidP="2FFC60B8">
            <w:pPr>
              <w:pStyle w:val="TableParagraph"/>
              <w:spacing w:line="238" w:lineRule="exact"/>
              <w:ind w:left="8"/>
              <w:rPr>
                <w:rFonts w:ascii="Calibri" w:eastAsia="Calibri" w:hAnsi="Calibri" w:cs="Calibri"/>
              </w:rPr>
            </w:pPr>
            <w:r w:rsidRPr="2FFC60B8">
              <w:rPr>
                <w:rFonts w:ascii="Arial"/>
                <w:spacing w:val="-1"/>
                <w:sz w:val="21"/>
                <w:szCs w:val="21"/>
              </w:rPr>
              <w:t xml:space="preserve">Application available on-line </w:t>
            </w:r>
            <w:r w:rsidRPr="2FFC60B8">
              <w:rPr>
                <w:rFonts w:ascii="Arial"/>
                <w:sz w:val="21"/>
                <w:szCs w:val="21"/>
              </w:rPr>
              <w:t>at</w:t>
            </w:r>
            <w:r w:rsidRPr="2FFC60B8">
              <w:rPr>
                <w:rFonts w:ascii="Arial"/>
                <w:spacing w:val="-2"/>
                <w:sz w:val="21"/>
                <w:szCs w:val="21"/>
              </w:rPr>
              <w:t xml:space="preserve"> </w:t>
            </w:r>
            <w:hyperlink r:id="rId13">
              <w:r w:rsidR="143881F6" w:rsidRPr="2FFC60B8">
                <w:rPr>
                  <w:rStyle w:val="Hyperlink"/>
                  <w:rFonts w:ascii="Calibri" w:eastAsia="Calibri" w:hAnsi="Calibri" w:cs="Calibri"/>
                </w:rPr>
                <w:t>https://capitalapplication.altsd.state.nm.us/</w:t>
              </w:r>
            </w:hyperlink>
          </w:p>
        </w:tc>
      </w:tr>
      <w:tr w:rsidR="00F72470" w14:paraId="31133F1F" w14:textId="77777777" w:rsidTr="2FFC60B8">
        <w:trPr>
          <w:trHeight w:hRule="exact" w:val="509"/>
        </w:trPr>
        <w:tc>
          <w:tcPr>
            <w:tcW w:w="17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BBB725B" w14:textId="21AC9578" w:rsidR="00F72470" w:rsidRPr="00B24A8E" w:rsidRDefault="0C536485" w:rsidP="2FFC60B8">
            <w:pPr>
              <w:pStyle w:val="TableParagraph"/>
              <w:spacing w:line="240" w:lineRule="exact"/>
              <w:ind w:left="8"/>
            </w:pPr>
            <w:r w:rsidRPr="2FFC60B8">
              <w:rPr>
                <w:rFonts w:ascii="Arial"/>
                <w:b/>
                <w:bCs/>
                <w:sz w:val="21"/>
                <w:szCs w:val="21"/>
              </w:rPr>
              <w:t>May 28, 2021 5:00pm</w:t>
            </w:r>
          </w:p>
        </w:tc>
        <w:tc>
          <w:tcPr>
            <w:tcW w:w="89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B997EB1" w14:textId="62103AF8" w:rsidR="00F72470" w:rsidRDefault="05ECCE21" w:rsidP="2FFC60B8">
            <w:pPr>
              <w:pStyle w:val="TableParagraph"/>
              <w:spacing w:line="248" w:lineRule="auto"/>
              <w:ind w:left="18" w:right="463" w:hanging="10"/>
              <w:rPr>
                <w:rFonts w:ascii="Arial"/>
                <w:sz w:val="21"/>
                <w:szCs w:val="21"/>
              </w:rPr>
            </w:pPr>
            <w:r w:rsidRPr="2FFC60B8">
              <w:rPr>
                <w:rFonts w:ascii="Arial"/>
                <w:spacing w:val="-1"/>
                <w:sz w:val="21"/>
                <w:szCs w:val="21"/>
              </w:rPr>
              <w:t>Deadline to submit</w:t>
            </w:r>
            <w:r w:rsidRPr="2FFC60B8">
              <w:rPr>
                <w:rFonts w:ascii="Arial"/>
                <w:spacing w:val="-2"/>
                <w:sz w:val="21"/>
                <w:szCs w:val="21"/>
              </w:rPr>
              <w:t xml:space="preserve"> </w:t>
            </w:r>
            <w:r w:rsidR="08B2E810" w:rsidRPr="2FFC60B8">
              <w:rPr>
                <w:rFonts w:ascii="Arial"/>
                <w:sz w:val="21"/>
                <w:szCs w:val="21"/>
              </w:rPr>
              <w:t>202</w:t>
            </w:r>
            <w:r w:rsidR="73B54BA4" w:rsidRPr="2FFC60B8">
              <w:rPr>
                <w:rFonts w:ascii="Arial"/>
                <w:sz w:val="21"/>
                <w:szCs w:val="21"/>
              </w:rPr>
              <w:t>2</w:t>
            </w:r>
            <w:r w:rsidRPr="2FFC60B8">
              <w:rPr>
                <w:rFonts w:ascii="Arial"/>
                <w:spacing w:val="-3"/>
                <w:sz w:val="21"/>
                <w:szCs w:val="21"/>
              </w:rPr>
              <w:t xml:space="preserve"> </w:t>
            </w:r>
            <w:r w:rsidRPr="2FFC60B8">
              <w:rPr>
                <w:rFonts w:ascii="Arial"/>
                <w:spacing w:val="-2"/>
                <w:sz w:val="21"/>
                <w:szCs w:val="21"/>
              </w:rPr>
              <w:t>Capital</w:t>
            </w:r>
            <w:r w:rsidRPr="2FFC60B8">
              <w:rPr>
                <w:rFonts w:ascii="Arial"/>
                <w:sz w:val="21"/>
                <w:szCs w:val="21"/>
              </w:rPr>
              <w:t xml:space="preserve"> </w:t>
            </w:r>
            <w:r w:rsidRPr="2FFC60B8">
              <w:rPr>
                <w:rFonts w:ascii="Arial"/>
                <w:spacing w:val="-1"/>
                <w:sz w:val="21"/>
                <w:szCs w:val="21"/>
              </w:rPr>
              <w:t>Outlay</w:t>
            </w:r>
            <w:r w:rsidRPr="2FFC60B8">
              <w:rPr>
                <w:rFonts w:ascii="Arial"/>
                <w:spacing w:val="-4"/>
                <w:sz w:val="21"/>
                <w:szCs w:val="21"/>
              </w:rPr>
              <w:t xml:space="preserve"> </w:t>
            </w:r>
            <w:r w:rsidRPr="2FFC60B8">
              <w:rPr>
                <w:rFonts w:ascii="Arial"/>
                <w:spacing w:val="-1"/>
                <w:sz w:val="21"/>
                <w:szCs w:val="21"/>
              </w:rPr>
              <w:t>Application</w:t>
            </w:r>
            <w:r w:rsidRPr="2FFC60B8">
              <w:rPr>
                <w:rFonts w:ascii="Arial"/>
                <w:spacing w:val="-3"/>
                <w:sz w:val="21"/>
                <w:szCs w:val="21"/>
              </w:rPr>
              <w:t xml:space="preserve"> </w:t>
            </w:r>
            <w:r w:rsidR="027534C0" w:rsidRPr="2FFC60B8">
              <w:rPr>
                <w:rFonts w:ascii="Arial"/>
                <w:spacing w:val="-1"/>
                <w:sz w:val="21"/>
                <w:szCs w:val="21"/>
              </w:rPr>
              <w:t xml:space="preserve">using the </w:t>
            </w:r>
            <w:proofErr w:type="spellStart"/>
            <w:r w:rsidR="027534C0" w:rsidRPr="2FFC60B8">
              <w:rPr>
                <w:rFonts w:ascii="Arial"/>
                <w:spacing w:val="-1"/>
                <w:sz w:val="21"/>
                <w:szCs w:val="21"/>
              </w:rPr>
              <w:t>weblink</w:t>
            </w:r>
            <w:proofErr w:type="spellEnd"/>
            <w:r w:rsidR="027534C0" w:rsidRPr="2FFC60B8">
              <w:rPr>
                <w:rFonts w:ascii="Arial"/>
                <w:spacing w:val="-1"/>
                <w:sz w:val="21"/>
                <w:szCs w:val="21"/>
              </w:rPr>
              <w:t xml:space="preserve"> above</w:t>
            </w:r>
            <w:r w:rsidRPr="2FFC60B8">
              <w:rPr>
                <w:rFonts w:ascii="Arial"/>
                <w:spacing w:val="-2"/>
                <w:sz w:val="21"/>
                <w:szCs w:val="21"/>
              </w:rPr>
              <w:t xml:space="preserve"> </w:t>
            </w:r>
            <w:r w:rsidRPr="2FFC60B8">
              <w:rPr>
                <w:rFonts w:ascii="Arial"/>
                <w:spacing w:val="-1"/>
                <w:sz w:val="21"/>
                <w:szCs w:val="21"/>
              </w:rPr>
              <w:t>to ALTSD</w:t>
            </w:r>
            <w:r w:rsidR="3B37A198" w:rsidRPr="2FFC60B8">
              <w:rPr>
                <w:rFonts w:ascii="Arial"/>
                <w:spacing w:val="-1"/>
                <w:sz w:val="21"/>
                <w:szCs w:val="21"/>
              </w:rPr>
              <w:t xml:space="preserve">.  </w:t>
            </w:r>
          </w:p>
        </w:tc>
      </w:tr>
      <w:tr w:rsidR="00F72470" w14:paraId="1B1DE77C" w14:textId="77777777" w:rsidTr="2FFC60B8">
        <w:trPr>
          <w:trHeight w:hRule="exact" w:val="259"/>
        </w:trPr>
        <w:tc>
          <w:tcPr>
            <w:tcW w:w="17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BE64BC" w14:textId="04E3672F" w:rsidR="00F72470" w:rsidRDefault="3F345EEC" w:rsidP="00BA6B59">
            <w:pPr>
              <w:pStyle w:val="TableParagraph"/>
              <w:spacing w:line="238" w:lineRule="exact"/>
              <w:ind w:left="8"/>
              <w:rPr>
                <w:rFonts w:ascii="Arial" w:eastAsia="Arial" w:hAnsi="Arial" w:cs="Arial"/>
                <w:sz w:val="21"/>
                <w:szCs w:val="21"/>
              </w:rPr>
            </w:pPr>
            <w:r w:rsidRPr="2FFC60B8">
              <w:rPr>
                <w:rFonts w:ascii="Arial"/>
                <w:spacing w:val="-1"/>
                <w:sz w:val="21"/>
                <w:szCs w:val="21"/>
              </w:rPr>
              <w:t>06/1</w:t>
            </w:r>
            <w:r w:rsidR="05ECCE21" w:rsidRPr="2FFC60B8">
              <w:rPr>
                <w:rFonts w:ascii="Arial"/>
                <w:spacing w:val="-1"/>
                <w:sz w:val="21"/>
                <w:szCs w:val="21"/>
              </w:rPr>
              <w:t>/20</w:t>
            </w:r>
            <w:r w:rsidR="002A4E18" w:rsidRPr="2FFC60B8">
              <w:rPr>
                <w:rFonts w:ascii="Arial"/>
                <w:spacing w:val="-1"/>
                <w:sz w:val="21"/>
                <w:szCs w:val="21"/>
              </w:rPr>
              <w:t>2</w:t>
            </w:r>
            <w:r w:rsidR="2F5F50F6" w:rsidRPr="2FFC60B8">
              <w:rPr>
                <w:rFonts w:ascii="Arial"/>
                <w:spacing w:val="-1"/>
                <w:sz w:val="21"/>
                <w:szCs w:val="21"/>
              </w:rPr>
              <w:t>1</w:t>
            </w:r>
          </w:p>
        </w:tc>
        <w:tc>
          <w:tcPr>
            <w:tcW w:w="89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E947AD" w14:textId="77777777" w:rsidR="00F72470" w:rsidRDefault="00F72470" w:rsidP="00313FA3">
            <w:pPr>
              <w:pStyle w:val="TableParagraph"/>
              <w:spacing w:line="238" w:lineRule="exact"/>
              <w:ind w:left="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Project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Review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Team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review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and </w:t>
            </w:r>
            <w:r>
              <w:rPr>
                <w:rFonts w:ascii="Arial"/>
                <w:spacing w:val="-1"/>
                <w:sz w:val="21"/>
              </w:rPr>
              <w:t>score proposed project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applications</w:t>
            </w:r>
          </w:p>
        </w:tc>
      </w:tr>
      <w:tr w:rsidR="00F72470" w14:paraId="70F90F74" w14:textId="77777777" w:rsidTr="2FFC60B8">
        <w:trPr>
          <w:trHeight w:hRule="exact" w:val="511"/>
        </w:trPr>
        <w:tc>
          <w:tcPr>
            <w:tcW w:w="17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F5721A" w14:textId="5ABA83DF" w:rsidR="00F72470" w:rsidRDefault="08B2E810" w:rsidP="00313FA3">
            <w:pPr>
              <w:pStyle w:val="TableParagraph"/>
              <w:spacing w:line="238" w:lineRule="exact"/>
              <w:ind w:left="8"/>
              <w:rPr>
                <w:rFonts w:ascii="Arial" w:eastAsia="Arial" w:hAnsi="Arial" w:cs="Arial"/>
                <w:sz w:val="21"/>
                <w:szCs w:val="21"/>
              </w:rPr>
            </w:pPr>
            <w:r w:rsidRPr="2FFC60B8">
              <w:rPr>
                <w:rFonts w:ascii="Arial"/>
                <w:spacing w:val="-1"/>
                <w:sz w:val="21"/>
                <w:szCs w:val="21"/>
              </w:rPr>
              <w:t>6/30</w:t>
            </w:r>
            <w:r w:rsidR="002A4E18" w:rsidRPr="2FFC60B8">
              <w:rPr>
                <w:rFonts w:ascii="Arial"/>
                <w:spacing w:val="-1"/>
                <w:sz w:val="21"/>
                <w:szCs w:val="21"/>
              </w:rPr>
              <w:t>/202</w:t>
            </w:r>
            <w:r w:rsidR="0E0D90B9" w:rsidRPr="2FFC60B8">
              <w:rPr>
                <w:rFonts w:ascii="Arial"/>
                <w:spacing w:val="-1"/>
                <w:sz w:val="21"/>
                <w:szCs w:val="21"/>
              </w:rPr>
              <w:t>1</w:t>
            </w:r>
          </w:p>
        </w:tc>
        <w:tc>
          <w:tcPr>
            <w:tcW w:w="89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A8E338" w14:textId="77777777" w:rsidR="00F72470" w:rsidRDefault="00F72470" w:rsidP="00313FA3">
            <w:pPr>
              <w:pStyle w:val="TableParagraph"/>
              <w:spacing w:line="248" w:lineRule="auto"/>
              <w:ind w:left="18" w:right="287" w:hanging="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ALTSD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deadline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final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recommendation to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NM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Department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Finance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Administration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6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inclusion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1"/>
                <w:sz w:val="21"/>
              </w:rPr>
              <w:t xml:space="preserve"> the State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Agency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Infrastructure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Capital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Improvement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Plan</w:t>
            </w:r>
          </w:p>
        </w:tc>
      </w:tr>
    </w:tbl>
    <w:p w14:paraId="5A39BBE3" w14:textId="77777777" w:rsidR="008B4BAA" w:rsidRDefault="008B4BAA">
      <w:pPr>
        <w:spacing w:before="9"/>
        <w:rPr>
          <w:rFonts w:ascii="Arial" w:eastAsia="Arial" w:hAnsi="Arial" w:cs="Arial"/>
          <w:sz w:val="21"/>
          <w:szCs w:val="21"/>
        </w:rPr>
      </w:pPr>
    </w:p>
    <w:p w14:paraId="5860F03F" w14:textId="6D666EC9" w:rsidR="008B4BAA" w:rsidRDefault="6D63F534" w:rsidP="003C6CD5">
      <w:pPr>
        <w:pStyle w:val="BodyText"/>
        <w:spacing w:line="248" w:lineRule="auto"/>
        <w:ind w:right="298"/>
      </w:pPr>
      <w:r>
        <w:rPr>
          <w:rFonts w:cs="Arial"/>
        </w:rPr>
        <w:t xml:space="preserve">ALTSD will conduct </w:t>
      </w:r>
      <w:r w:rsidR="619D5431">
        <w:rPr>
          <w:rFonts w:cs="Arial"/>
        </w:rPr>
        <w:t>(</w:t>
      </w:r>
      <w:r>
        <w:rPr>
          <w:rFonts w:cs="Arial"/>
        </w:rPr>
        <w:t>2</w:t>
      </w:r>
      <w:r w:rsidR="15BF5CD3">
        <w:rPr>
          <w:rFonts w:cs="Arial"/>
        </w:rPr>
        <w:t xml:space="preserve">) </w:t>
      </w:r>
      <w:r w:rsidR="16D1F3FC">
        <w:rPr>
          <w:rFonts w:cs="Arial"/>
        </w:rPr>
        <w:t>Zoom</w:t>
      </w:r>
      <w:r w:rsidR="0020367C">
        <w:rPr>
          <w:rFonts w:cs="Arial"/>
          <w:spacing w:val="-4"/>
        </w:rPr>
        <w:t xml:space="preserve"> </w:t>
      </w:r>
      <w:r w:rsidR="0020367C">
        <w:rPr>
          <w:rFonts w:cs="Arial"/>
          <w:spacing w:val="-1"/>
        </w:rPr>
        <w:t xml:space="preserve">training </w:t>
      </w:r>
      <w:r w:rsidR="00444CDA">
        <w:rPr>
          <w:rFonts w:cs="Arial"/>
          <w:spacing w:val="-2"/>
        </w:rPr>
        <w:t>session</w:t>
      </w:r>
      <w:r w:rsidR="0020367C">
        <w:rPr>
          <w:rFonts w:cs="Arial"/>
          <w:spacing w:val="-1"/>
        </w:rPr>
        <w:t xml:space="preserve"> </w:t>
      </w:r>
      <w:r w:rsidR="1FCC405B">
        <w:rPr>
          <w:rFonts w:cs="Arial"/>
          <w:spacing w:val="-1"/>
        </w:rPr>
        <w:t xml:space="preserve">on April </w:t>
      </w:r>
      <w:proofErr w:type="gramStart"/>
      <w:r w:rsidR="1FCC405B">
        <w:rPr>
          <w:rFonts w:cs="Arial"/>
          <w:spacing w:val="-1"/>
        </w:rPr>
        <w:t>7</w:t>
      </w:r>
      <w:r w:rsidR="1FCC405B" w:rsidRPr="49BF05AE">
        <w:rPr>
          <w:rFonts w:cs="Arial"/>
          <w:spacing w:val="-1"/>
          <w:vertAlign w:val="superscript"/>
        </w:rPr>
        <w:t>th</w:t>
      </w:r>
      <w:proofErr w:type="gramEnd"/>
      <w:r w:rsidR="1FCC405B">
        <w:rPr>
          <w:rFonts w:cs="Arial"/>
          <w:spacing w:val="-1"/>
        </w:rPr>
        <w:t xml:space="preserve"> from 1:30 to 4:00pm and April 8</w:t>
      </w:r>
      <w:r w:rsidR="1FCC405B" w:rsidRPr="49BF05AE">
        <w:rPr>
          <w:rFonts w:cs="Arial"/>
          <w:spacing w:val="-1"/>
          <w:vertAlign w:val="superscript"/>
        </w:rPr>
        <w:t>th</w:t>
      </w:r>
      <w:r w:rsidR="1FCC405B">
        <w:rPr>
          <w:rFonts w:cs="Arial"/>
          <w:spacing w:val="-1"/>
        </w:rPr>
        <w:t xml:space="preserve"> from 9:30 to 12:00.  Please join us for a virtual coffee break </w:t>
      </w:r>
      <w:r w:rsidR="5C33C6B2">
        <w:rPr>
          <w:rFonts w:cs="Arial"/>
          <w:spacing w:val="-1"/>
        </w:rPr>
        <w:t xml:space="preserve">and morning snack </w:t>
      </w:r>
      <w:r w:rsidR="1FCC405B">
        <w:rPr>
          <w:rFonts w:cs="Arial"/>
          <w:spacing w:val="-1"/>
        </w:rPr>
        <w:t xml:space="preserve">to discuss </w:t>
      </w:r>
      <w:proofErr w:type="gramStart"/>
      <w:r w:rsidR="1FCC405B">
        <w:rPr>
          <w:rFonts w:cs="Arial"/>
          <w:spacing w:val="-1"/>
        </w:rPr>
        <w:t>the new applic</w:t>
      </w:r>
      <w:r w:rsidR="4BC19482">
        <w:rPr>
          <w:rFonts w:cs="Arial"/>
          <w:spacing w:val="-1"/>
        </w:rPr>
        <w:t>ation database and how to request a login and password for submission of the 2022 General Obligation Bond application</w:t>
      </w:r>
      <w:proofErr w:type="gramEnd"/>
      <w:r w:rsidR="4BC19482">
        <w:rPr>
          <w:rFonts w:cs="Arial"/>
          <w:spacing w:val="-1"/>
        </w:rPr>
        <w:t xml:space="preserve">.  </w:t>
      </w:r>
      <w:r w:rsidR="0020367C">
        <w:rPr>
          <w:spacing w:val="-1"/>
        </w:rPr>
        <w:t>For</w:t>
      </w:r>
      <w:r w:rsidR="0020367C">
        <w:rPr>
          <w:spacing w:val="-2"/>
        </w:rPr>
        <w:t xml:space="preserve"> </w:t>
      </w:r>
      <w:r w:rsidR="0020367C">
        <w:rPr>
          <w:spacing w:val="-1"/>
        </w:rPr>
        <w:t>thos</w:t>
      </w:r>
      <w:r w:rsidR="009949FF">
        <w:rPr>
          <w:spacing w:val="-1"/>
        </w:rPr>
        <w:t xml:space="preserve">e </w:t>
      </w:r>
      <w:r w:rsidR="0020367C">
        <w:rPr>
          <w:spacing w:val="-1"/>
        </w:rPr>
        <w:t xml:space="preserve">participants </w:t>
      </w:r>
      <w:r w:rsidR="009949FF">
        <w:rPr>
          <w:spacing w:val="-1"/>
        </w:rPr>
        <w:t>who</w:t>
      </w:r>
      <w:r w:rsidR="3AF7F910">
        <w:rPr>
          <w:spacing w:val="-1"/>
        </w:rPr>
        <w:t xml:space="preserve"> require a</w:t>
      </w:r>
      <w:r w:rsidR="0020367C">
        <w:rPr>
          <w:spacing w:val="-1"/>
        </w:rPr>
        <w:t xml:space="preserve"> one-on-one technical</w:t>
      </w:r>
      <w:r w:rsidR="0020367C">
        <w:t xml:space="preserve"> </w:t>
      </w:r>
      <w:r w:rsidR="0020367C">
        <w:rPr>
          <w:spacing w:val="-1"/>
        </w:rPr>
        <w:t>assistance,</w:t>
      </w:r>
      <w:r w:rsidR="0020367C">
        <w:rPr>
          <w:spacing w:val="-2"/>
        </w:rPr>
        <w:t xml:space="preserve"> </w:t>
      </w:r>
      <w:r w:rsidR="0020367C">
        <w:rPr>
          <w:spacing w:val="-1"/>
        </w:rPr>
        <w:t>staff</w:t>
      </w:r>
      <w:r w:rsidR="0020367C">
        <w:t xml:space="preserve"> </w:t>
      </w:r>
      <w:r w:rsidR="0020367C">
        <w:rPr>
          <w:spacing w:val="-1"/>
        </w:rPr>
        <w:t>will</w:t>
      </w:r>
      <w:r w:rsidR="0020367C">
        <w:t xml:space="preserve"> </w:t>
      </w:r>
      <w:r w:rsidR="6F9B508E">
        <w:t xml:space="preserve">take </w:t>
      </w:r>
      <w:proofErr w:type="gramStart"/>
      <w:r w:rsidR="6F9B508E">
        <w:t xml:space="preserve">requests and set up a private training for any new staff regarding Capital </w:t>
      </w:r>
      <w:proofErr w:type="spellStart"/>
      <w:r w:rsidR="6F9B508E">
        <w:t>Outay</w:t>
      </w:r>
      <w:proofErr w:type="spellEnd"/>
      <w:r w:rsidR="6F9B508E">
        <w:t xml:space="preserve"> 101, Grants Management</w:t>
      </w:r>
      <w:proofErr w:type="gramEnd"/>
      <w:r w:rsidR="6F9B508E">
        <w:t xml:space="preserve"> and provide you with a link to join to </w:t>
      </w:r>
      <w:r w:rsidR="0020367C">
        <w:rPr>
          <w:spacing w:val="-1"/>
        </w:rPr>
        <w:t>discus</w:t>
      </w:r>
      <w:r w:rsidR="003C6CD5">
        <w:rPr>
          <w:spacing w:val="-1"/>
        </w:rPr>
        <w:t xml:space="preserve">s </w:t>
      </w:r>
      <w:r w:rsidR="00295E41">
        <w:rPr>
          <w:spacing w:val="-1"/>
        </w:rPr>
        <w:t>questions specific to the 202</w:t>
      </w:r>
      <w:r w:rsidR="406B94A8">
        <w:rPr>
          <w:spacing w:val="-1"/>
        </w:rPr>
        <w:t>2</w:t>
      </w:r>
      <w:r w:rsidR="0020367C">
        <w:rPr>
          <w:spacing w:val="-1"/>
        </w:rPr>
        <w:t xml:space="preserve"> application</w:t>
      </w:r>
      <w:r w:rsidR="57E01B88">
        <w:rPr>
          <w:spacing w:val="-1"/>
        </w:rPr>
        <w:t xml:space="preserve"> or other</w:t>
      </w:r>
      <w:r w:rsidR="0020367C">
        <w:rPr>
          <w:spacing w:val="-2"/>
        </w:rPr>
        <w:t xml:space="preserve"> </w:t>
      </w:r>
      <w:r w:rsidR="0020367C">
        <w:rPr>
          <w:spacing w:val="-1"/>
        </w:rPr>
        <w:t xml:space="preserve">specific </w:t>
      </w:r>
      <w:r w:rsidR="00D078F2">
        <w:rPr>
          <w:spacing w:val="-1"/>
        </w:rPr>
        <w:t>question</w:t>
      </w:r>
      <w:r w:rsidR="0020367C">
        <w:rPr>
          <w:spacing w:val="-1"/>
        </w:rPr>
        <w:t>s.</w:t>
      </w:r>
    </w:p>
    <w:p w14:paraId="41C8F396" w14:textId="77777777" w:rsidR="008B4BAA" w:rsidRDefault="008B4BAA">
      <w:pPr>
        <w:spacing w:before="8"/>
        <w:rPr>
          <w:rFonts w:ascii="Arial" w:eastAsia="Arial" w:hAnsi="Arial" w:cs="Arial"/>
          <w:sz w:val="21"/>
          <w:szCs w:val="21"/>
        </w:rPr>
      </w:pPr>
    </w:p>
    <w:p w14:paraId="72A3D3EC" w14:textId="0FAD3059" w:rsidR="008B4BAA" w:rsidRDefault="0020367C" w:rsidP="49BF05AE">
      <w:pPr>
        <w:spacing w:line="248" w:lineRule="auto"/>
        <w:ind w:left="112" w:right="121" w:hanging="10"/>
        <w:rPr>
          <w:rFonts w:ascii="Arial"/>
          <w:sz w:val="21"/>
          <w:szCs w:val="21"/>
        </w:rPr>
      </w:pPr>
      <w:r w:rsidRPr="49BF05AE">
        <w:rPr>
          <w:rFonts w:ascii="Arial"/>
          <w:spacing w:val="-1"/>
          <w:sz w:val="21"/>
          <w:szCs w:val="21"/>
        </w:rPr>
        <w:t>Training</w:t>
      </w:r>
      <w:r w:rsidR="003C6CD5" w:rsidRPr="49BF05AE">
        <w:rPr>
          <w:rFonts w:ascii="Arial"/>
          <w:sz w:val="21"/>
          <w:szCs w:val="21"/>
        </w:rPr>
        <w:t xml:space="preserve"> and t</w:t>
      </w:r>
      <w:r w:rsidRPr="49BF05AE">
        <w:rPr>
          <w:rFonts w:ascii="Arial"/>
          <w:spacing w:val="-1"/>
          <w:sz w:val="21"/>
          <w:szCs w:val="21"/>
        </w:rPr>
        <w:t>echnical</w:t>
      </w:r>
      <w:r w:rsidRPr="49BF05AE">
        <w:rPr>
          <w:rFonts w:ascii="Arial"/>
          <w:sz w:val="21"/>
          <w:szCs w:val="21"/>
        </w:rPr>
        <w:t xml:space="preserve"> </w:t>
      </w:r>
      <w:r w:rsidR="003C6CD5" w:rsidRPr="49BF05AE">
        <w:rPr>
          <w:rFonts w:ascii="Arial"/>
          <w:sz w:val="21"/>
          <w:szCs w:val="21"/>
        </w:rPr>
        <w:t>a</w:t>
      </w:r>
      <w:r w:rsidRPr="49BF05AE">
        <w:rPr>
          <w:rFonts w:ascii="Arial"/>
          <w:spacing w:val="-1"/>
          <w:sz w:val="21"/>
          <w:szCs w:val="21"/>
        </w:rPr>
        <w:t>ssistance</w:t>
      </w:r>
      <w:r w:rsidRPr="49BF05AE">
        <w:rPr>
          <w:rFonts w:ascii="Arial"/>
          <w:spacing w:val="-4"/>
          <w:sz w:val="21"/>
          <w:szCs w:val="21"/>
        </w:rPr>
        <w:t xml:space="preserve"> </w:t>
      </w:r>
      <w:proofErr w:type="gramStart"/>
      <w:r w:rsidRPr="49BF05AE">
        <w:rPr>
          <w:rFonts w:ascii="Arial"/>
          <w:spacing w:val="-1"/>
          <w:sz w:val="21"/>
          <w:szCs w:val="21"/>
        </w:rPr>
        <w:t>will</w:t>
      </w:r>
      <w:r w:rsidRPr="49BF05AE">
        <w:rPr>
          <w:rFonts w:ascii="Arial"/>
          <w:spacing w:val="-2"/>
          <w:sz w:val="21"/>
          <w:szCs w:val="21"/>
        </w:rPr>
        <w:t xml:space="preserve"> </w:t>
      </w:r>
      <w:r w:rsidRPr="49BF05AE">
        <w:rPr>
          <w:rFonts w:ascii="Arial"/>
          <w:sz w:val="21"/>
          <w:szCs w:val="21"/>
        </w:rPr>
        <w:t>be</w:t>
      </w:r>
      <w:r w:rsidRPr="49BF05AE">
        <w:rPr>
          <w:rFonts w:ascii="Arial"/>
          <w:spacing w:val="-1"/>
          <w:sz w:val="21"/>
          <w:szCs w:val="21"/>
        </w:rPr>
        <w:t xml:space="preserve"> offered</w:t>
      </w:r>
      <w:proofErr w:type="gramEnd"/>
      <w:r w:rsidRPr="49BF05AE">
        <w:rPr>
          <w:rFonts w:ascii="Arial"/>
          <w:spacing w:val="-3"/>
          <w:sz w:val="21"/>
          <w:szCs w:val="21"/>
        </w:rPr>
        <w:t xml:space="preserve"> </w:t>
      </w:r>
      <w:r w:rsidR="79D14843" w:rsidRPr="49BF05AE">
        <w:rPr>
          <w:rFonts w:ascii="Arial"/>
          <w:sz w:val="21"/>
          <w:szCs w:val="21"/>
        </w:rPr>
        <w:t>via zoom accordingly</w:t>
      </w:r>
      <w:r w:rsidRPr="49BF05AE">
        <w:rPr>
          <w:rFonts w:ascii="Arial"/>
          <w:spacing w:val="-1"/>
          <w:sz w:val="21"/>
          <w:szCs w:val="21"/>
        </w:rPr>
        <w:t>.</w:t>
      </w:r>
      <w:r w:rsidRPr="49BF05AE">
        <w:rPr>
          <w:rFonts w:ascii="Arial"/>
          <w:b/>
          <w:bCs/>
          <w:spacing w:val="56"/>
          <w:sz w:val="21"/>
          <w:szCs w:val="21"/>
        </w:rPr>
        <w:t xml:space="preserve"> </w:t>
      </w:r>
      <w:r w:rsidRPr="49BF05AE">
        <w:rPr>
          <w:rFonts w:ascii="Arial"/>
          <w:b/>
          <w:bCs/>
          <w:spacing w:val="-1"/>
          <w:sz w:val="21"/>
          <w:szCs w:val="21"/>
          <w:u w:val="single"/>
        </w:rPr>
        <w:t>Please</w:t>
      </w:r>
      <w:r w:rsidRPr="49BF05AE">
        <w:rPr>
          <w:rFonts w:ascii="Arial"/>
          <w:b/>
          <w:bCs/>
          <w:spacing w:val="59"/>
          <w:sz w:val="21"/>
          <w:szCs w:val="21"/>
          <w:u w:val="single"/>
        </w:rPr>
        <w:t xml:space="preserve"> </w:t>
      </w:r>
      <w:r w:rsidRPr="49BF05AE">
        <w:rPr>
          <w:rFonts w:ascii="Arial"/>
          <w:b/>
          <w:bCs/>
          <w:spacing w:val="-1"/>
          <w:sz w:val="21"/>
          <w:szCs w:val="21"/>
          <w:u w:val="single"/>
        </w:rPr>
        <w:t>RSVP</w:t>
      </w:r>
      <w:r w:rsidR="003C6CD5" w:rsidRPr="49BF05AE">
        <w:rPr>
          <w:rFonts w:ascii="Arial"/>
          <w:b/>
          <w:bCs/>
          <w:sz w:val="21"/>
          <w:szCs w:val="21"/>
        </w:rPr>
        <w:t xml:space="preserve"> </w:t>
      </w:r>
      <w:r w:rsidRPr="49BF05AE">
        <w:rPr>
          <w:rFonts w:ascii="Arial"/>
          <w:sz w:val="21"/>
          <w:szCs w:val="21"/>
        </w:rPr>
        <w:t>by</w:t>
      </w:r>
      <w:r w:rsidRPr="49BF05AE">
        <w:rPr>
          <w:rFonts w:ascii="Arial"/>
          <w:spacing w:val="-4"/>
          <w:sz w:val="21"/>
          <w:szCs w:val="21"/>
        </w:rPr>
        <w:t xml:space="preserve"> </w:t>
      </w:r>
      <w:r w:rsidRPr="49BF05AE">
        <w:rPr>
          <w:rFonts w:ascii="Arial"/>
          <w:spacing w:val="-1"/>
          <w:sz w:val="21"/>
          <w:szCs w:val="21"/>
        </w:rPr>
        <w:t>email</w:t>
      </w:r>
      <w:r w:rsidRPr="49BF05AE">
        <w:rPr>
          <w:rFonts w:ascii="Arial"/>
          <w:sz w:val="21"/>
          <w:szCs w:val="21"/>
        </w:rPr>
        <w:t xml:space="preserve"> so</w:t>
      </w:r>
      <w:r w:rsidRPr="49BF05AE">
        <w:rPr>
          <w:rFonts w:ascii="Arial"/>
          <w:spacing w:val="-1"/>
          <w:sz w:val="21"/>
          <w:szCs w:val="21"/>
        </w:rPr>
        <w:t xml:space="preserve"> that</w:t>
      </w:r>
      <w:r w:rsidRPr="49BF05AE">
        <w:rPr>
          <w:rFonts w:ascii="Arial"/>
          <w:spacing w:val="-2"/>
          <w:sz w:val="21"/>
          <w:szCs w:val="21"/>
        </w:rPr>
        <w:t xml:space="preserve"> </w:t>
      </w:r>
      <w:r w:rsidRPr="49BF05AE">
        <w:rPr>
          <w:rFonts w:ascii="Arial"/>
          <w:spacing w:val="-1"/>
          <w:sz w:val="21"/>
          <w:szCs w:val="21"/>
        </w:rPr>
        <w:t xml:space="preserve">we </w:t>
      </w:r>
      <w:r w:rsidRPr="49BF05AE">
        <w:rPr>
          <w:rFonts w:ascii="Arial"/>
          <w:sz w:val="21"/>
          <w:szCs w:val="21"/>
        </w:rPr>
        <w:t>may</w:t>
      </w:r>
      <w:r w:rsidRPr="49BF05AE">
        <w:rPr>
          <w:rFonts w:ascii="Arial"/>
          <w:spacing w:val="-3"/>
          <w:sz w:val="21"/>
          <w:szCs w:val="21"/>
        </w:rPr>
        <w:t xml:space="preserve"> </w:t>
      </w:r>
      <w:r w:rsidRPr="49BF05AE">
        <w:rPr>
          <w:rFonts w:ascii="Arial"/>
          <w:spacing w:val="-1"/>
          <w:sz w:val="21"/>
          <w:szCs w:val="21"/>
        </w:rPr>
        <w:t xml:space="preserve">have </w:t>
      </w:r>
      <w:r w:rsidRPr="49BF05AE">
        <w:rPr>
          <w:rFonts w:ascii="Arial"/>
          <w:sz w:val="21"/>
          <w:szCs w:val="21"/>
        </w:rPr>
        <w:t>an</w:t>
      </w:r>
      <w:r w:rsidRPr="49BF05AE">
        <w:rPr>
          <w:rFonts w:ascii="Arial"/>
          <w:spacing w:val="-1"/>
          <w:sz w:val="21"/>
          <w:szCs w:val="21"/>
        </w:rPr>
        <w:t xml:space="preserve"> accurate count</w:t>
      </w:r>
      <w:r w:rsidRPr="49BF05AE">
        <w:rPr>
          <w:rFonts w:ascii="Arial"/>
          <w:spacing w:val="-2"/>
          <w:sz w:val="21"/>
          <w:szCs w:val="21"/>
        </w:rPr>
        <w:t xml:space="preserve"> </w:t>
      </w:r>
      <w:r w:rsidRPr="49BF05AE">
        <w:rPr>
          <w:rFonts w:ascii="Arial"/>
          <w:sz w:val="21"/>
          <w:szCs w:val="21"/>
        </w:rPr>
        <w:t xml:space="preserve">of </w:t>
      </w:r>
      <w:r w:rsidRPr="49BF05AE">
        <w:rPr>
          <w:rFonts w:ascii="Arial"/>
          <w:spacing w:val="-1"/>
          <w:sz w:val="21"/>
          <w:szCs w:val="21"/>
        </w:rPr>
        <w:t>attendees</w:t>
      </w:r>
      <w:r w:rsidR="0577103E" w:rsidRPr="49BF05AE">
        <w:rPr>
          <w:rFonts w:ascii="Arial"/>
          <w:spacing w:val="-1"/>
          <w:sz w:val="21"/>
          <w:szCs w:val="21"/>
        </w:rPr>
        <w:t xml:space="preserve">.  </w:t>
      </w:r>
      <w:r w:rsidR="009949FF" w:rsidRPr="49BF05AE">
        <w:rPr>
          <w:rFonts w:ascii="Arial"/>
          <w:spacing w:val="-1"/>
          <w:sz w:val="21"/>
          <w:szCs w:val="21"/>
        </w:rPr>
        <w:t xml:space="preserve">Email:  </w:t>
      </w:r>
      <w:r w:rsidR="00CB31D4" w:rsidRPr="49BF05AE">
        <w:rPr>
          <w:rFonts w:ascii="Arial"/>
          <w:spacing w:val="-1"/>
          <w:sz w:val="21"/>
          <w:szCs w:val="21"/>
        </w:rPr>
        <w:t xml:space="preserve">Ernest </w:t>
      </w:r>
      <w:r w:rsidR="00CB31D4" w:rsidRPr="49BF05AE">
        <w:rPr>
          <w:rFonts w:ascii="Arial"/>
          <w:spacing w:val="-1"/>
          <w:sz w:val="21"/>
          <w:szCs w:val="21"/>
        </w:rPr>
        <w:t>“</w:t>
      </w:r>
      <w:r w:rsidR="00CB31D4" w:rsidRPr="49BF05AE">
        <w:rPr>
          <w:rFonts w:ascii="Arial"/>
          <w:spacing w:val="-1"/>
          <w:sz w:val="21"/>
          <w:szCs w:val="21"/>
        </w:rPr>
        <w:t>Adam</w:t>
      </w:r>
      <w:r w:rsidR="00CB31D4" w:rsidRPr="49BF05AE">
        <w:rPr>
          <w:rFonts w:ascii="Arial"/>
          <w:spacing w:val="-1"/>
          <w:sz w:val="21"/>
          <w:szCs w:val="21"/>
        </w:rPr>
        <w:t>”</w:t>
      </w:r>
      <w:r w:rsidR="00CB31D4" w:rsidRPr="49BF05AE">
        <w:rPr>
          <w:rFonts w:ascii="Arial"/>
          <w:spacing w:val="-1"/>
          <w:sz w:val="21"/>
          <w:szCs w:val="21"/>
        </w:rPr>
        <w:t xml:space="preserve"> Saavedra</w:t>
      </w:r>
      <w:r w:rsidR="003C6CD5" w:rsidRPr="49BF05AE">
        <w:rPr>
          <w:rFonts w:ascii="Arial"/>
          <w:spacing w:val="-1"/>
          <w:sz w:val="21"/>
          <w:szCs w:val="21"/>
        </w:rPr>
        <w:t xml:space="preserve">, </w:t>
      </w:r>
      <w:hyperlink r:id="rId14" w:history="1">
        <w:r w:rsidR="00622330" w:rsidRPr="49BF05AE">
          <w:rPr>
            <w:rStyle w:val="Hyperlink"/>
            <w:rFonts w:ascii="Arial"/>
            <w:spacing w:val="-1"/>
            <w:sz w:val="21"/>
            <w:szCs w:val="21"/>
          </w:rPr>
          <w:t>ernest.saavedra@state.nm.us</w:t>
        </w:r>
      </w:hyperlink>
      <w:r w:rsidR="00D078F2" w:rsidRPr="49BF05AE">
        <w:rPr>
          <w:rFonts w:ascii="Arial"/>
          <w:spacing w:val="-1"/>
          <w:sz w:val="21"/>
          <w:szCs w:val="21"/>
        </w:rPr>
        <w:t xml:space="preserve"> </w:t>
      </w:r>
    </w:p>
    <w:tbl>
      <w:tblPr>
        <w:tblW w:w="1074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8657"/>
      </w:tblGrid>
      <w:tr w:rsidR="008B4BAA" w14:paraId="3BE9B285" w14:textId="77777777" w:rsidTr="49BF05AE">
        <w:trPr>
          <w:trHeight w:hRule="exact" w:val="300"/>
        </w:trPr>
        <w:tc>
          <w:tcPr>
            <w:tcW w:w="20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2CBE40DE" w14:textId="77777777" w:rsidR="008B4BAA" w:rsidRDefault="0020367C" w:rsidP="005B7C14">
            <w:pPr>
              <w:pStyle w:val="TableParagraph"/>
              <w:spacing w:line="238" w:lineRule="exact"/>
              <w:ind w:left="3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</w:p>
        </w:tc>
        <w:tc>
          <w:tcPr>
            <w:tcW w:w="86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4FE6F0AE" w14:textId="77777777" w:rsidR="008B4BAA" w:rsidRDefault="000E5574" w:rsidP="000E5574">
            <w:pPr>
              <w:pStyle w:val="TableParagraph"/>
              <w:spacing w:line="238" w:lineRule="exact"/>
              <w:ind w:left="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 xml:space="preserve">Training Session </w:t>
            </w:r>
            <w:r w:rsidR="0020367C">
              <w:rPr>
                <w:rFonts w:ascii="Arial"/>
                <w:b/>
                <w:spacing w:val="-1"/>
                <w:sz w:val="21"/>
              </w:rPr>
              <w:t>Location</w:t>
            </w:r>
          </w:p>
        </w:tc>
      </w:tr>
      <w:tr w:rsidR="00CB31D4" w14:paraId="2E39293D" w14:textId="77777777" w:rsidTr="49BF05AE">
        <w:trPr>
          <w:trHeight w:hRule="exact" w:val="300"/>
        </w:trPr>
        <w:tc>
          <w:tcPr>
            <w:tcW w:w="20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16C516" w14:textId="4309CE8B" w:rsidR="00CB31D4" w:rsidRPr="000A7308" w:rsidRDefault="00CB31D4" w:rsidP="49BF05AE">
            <w:pPr>
              <w:pStyle w:val="TableParagraph"/>
              <w:spacing w:line="238" w:lineRule="exact"/>
              <w:ind w:left="8"/>
              <w:rPr>
                <w:rFonts w:ascii="Arial"/>
                <w:sz w:val="21"/>
                <w:szCs w:val="21"/>
              </w:rPr>
            </w:pPr>
            <w:r w:rsidRPr="49BF05AE">
              <w:rPr>
                <w:rFonts w:ascii="Arial"/>
                <w:sz w:val="21"/>
                <w:szCs w:val="21"/>
              </w:rPr>
              <w:t xml:space="preserve">Wed. </w:t>
            </w:r>
            <w:r w:rsidR="22EA35E6" w:rsidRPr="49BF05AE">
              <w:rPr>
                <w:rFonts w:ascii="Arial"/>
                <w:sz w:val="21"/>
                <w:szCs w:val="21"/>
              </w:rPr>
              <w:t>4/7/2021</w:t>
            </w:r>
          </w:p>
          <w:p w14:paraId="214715E2" w14:textId="0B40804D" w:rsidR="00CB31D4" w:rsidRPr="000A7308" w:rsidRDefault="2B8A0023" w:rsidP="49BF05AE">
            <w:pPr>
              <w:pStyle w:val="TableParagraph"/>
              <w:spacing w:line="238" w:lineRule="exact"/>
              <w:ind w:left="8"/>
              <w:rPr>
                <w:rFonts w:ascii="Arial"/>
                <w:sz w:val="21"/>
                <w:szCs w:val="21"/>
              </w:rPr>
            </w:pPr>
            <w:r w:rsidRPr="49BF05AE">
              <w:rPr>
                <w:rFonts w:ascii="Arial"/>
                <w:sz w:val="21"/>
                <w:szCs w:val="21"/>
              </w:rPr>
              <w:t>1:30 pm - 4:00 pm</w:t>
            </w:r>
          </w:p>
          <w:p w14:paraId="07EA3BD5" w14:textId="149A39AD" w:rsidR="00CB31D4" w:rsidRPr="000A7308" w:rsidRDefault="00CB31D4" w:rsidP="49BF05AE">
            <w:pPr>
              <w:pStyle w:val="TableParagraph"/>
              <w:spacing w:line="238" w:lineRule="exact"/>
              <w:ind w:left="8"/>
              <w:rPr>
                <w:rFonts w:ascii="Arial"/>
                <w:sz w:val="21"/>
                <w:szCs w:val="21"/>
              </w:rPr>
            </w:pPr>
          </w:p>
          <w:p w14:paraId="31E2C139" w14:textId="68C690AD" w:rsidR="00CB31D4" w:rsidRPr="000A7308" w:rsidRDefault="073F2E1E" w:rsidP="49BF05AE">
            <w:pPr>
              <w:pStyle w:val="TableParagraph"/>
              <w:spacing w:line="238" w:lineRule="exact"/>
              <w:ind w:left="8"/>
              <w:rPr>
                <w:rFonts w:ascii="Arial"/>
                <w:sz w:val="21"/>
                <w:szCs w:val="21"/>
              </w:rPr>
            </w:pPr>
            <w:r w:rsidRPr="49BF05AE">
              <w:rPr>
                <w:rFonts w:ascii="Arial"/>
                <w:sz w:val="21"/>
                <w:szCs w:val="21"/>
              </w:rPr>
              <w:t>Via zoom</w:t>
            </w:r>
          </w:p>
        </w:tc>
        <w:tc>
          <w:tcPr>
            <w:tcW w:w="86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89E5F4B" w14:textId="3EA2307F" w:rsidR="00660FB5" w:rsidRDefault="065A6C6C" w:rsidP="49BF05AE">
            <w:r>
              <w:t>https://altsd.zoom.us/j/83225623734?pwd=V3NWSGN3UTZSWWdvZXNLSkV6SVhCUT09</w:t>
            </w:r>
          </w:p>
          <w:p w14:paraId="621B0CEF" w14:textId="2A5941C4" w:rsidR="00660FB5" w:rsidRDefault="065A6C6C" w:rsidP="49BF05AE">
            <w:pPr>
              <w:spacing w:line="238" w:lineRule="exact"/>
            </w:pPr>
            <w:r>
              <w:t xml:space="preserve"> Meeting ID: 832 2562 3734</w:t>
            </w:r>
          </w:p>
          <w:p w14:paraId="0D0B940D" w14:textId="62E1888A" w:rsidR="00660FB5" w:rsidRDefault="065A6C6C" w:rsidP="49BF05AE">
            <w:pPr>
              <w:spacing w:line="238" w:lineRule="exact"/>
            </w:pPr>
            <w:r>
              <w:t>Passcode: 763964</w:t>
            </w:r>
          </w:p>
        </w:tc>
      </w:tr>
      <w:tr w:rsidR="008B4BAA" w14:paraId="3EE09E99" w14:textId="77777777" w:rsidTr="49BF05AE">
        <w:trPr>
          <w:trHeight w:hRule="exact" w:val="300"/>
        </w:trPr>
        <w:tc>
          <w:tcPr>
            <w:tcW w:w="20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49F3DA" w14:textId="77777777" w:rsidR="008B4BAA" w:rsidRPr="000A7308" w:rsidRDefault="61BC4CF5" w:rsidP="49BF05AE">
            <w:pPr>
              <w:pStyle w:val="TableParagraph"/>
              <w:spacing w:line="238" w:lineRule="exact"/>
              <w:ind w:left="8"/>
              <w:rPr>
                <w:rFonts w:ascii="Arial"/>
                <w:sz w:val="21"/>
                <w:szCs w:val="21"/>
              </w:rPr>
            </w:pPr>
            <w:r w:rsidRPr="49BF05AE">
              <w:rPr>
                <w:rFonts w:ascii="Arial"/>
                <w:sz w:val="21"/>
                <w:szCs w:val="21"/>
              </w:rPr>
              <w:t>Wed</w:t>
            </w:r>
            <w:r w:rsidR="0020367C" w:rsidRPr="49BF05AE">
              <w:rPr>
                <w:rFonts w:ascii="Arial"/>
                <w:sz w:val="21"/>
                <w:szCs w:val="21"/>
              </w:rPr>
              <w:t>.</w:t>
            </w:r>
            <w:r w:rsidR="0020367C" w:rsidRPr="49BF05AE">
              <w:rPr>
                <w:rFonts w:ascii="Arial"/>
                <w:spacing w:val="-2"/>
                <w:sz w:val="21"/>
                <w:szCs w:val="21"/>
              </w:rPr>
              <w:t xml:space="preserve"> </w:t>
            </w:r>
            <w:r w:rsidR="319C36F9" w:rsidRPr="49BF05AE">
              <w:rPr>
                <w:rFonts w:ascii="Arial"/>
                <w:spacing w:val="-1"/>
                <w:sz w:val="21"/>
                <w:szCs w:val="21"/>
              </w:rPr>
              <w:t>4/8/2021</w:t>
            </w:r>
          </w:p>
          <w:p w14:paraId="6401C5A5" w14:textId="2C2F1EE6" w:rsidR="008B4BAA" w:rsidRPr="000A7308" w:rsidRDefault="5F55E73E" w:rsidP="49BF05AE">
            <w:pPr>
              <w:pStyle w:val="TableParagraph"/>
              <w:spacing w:line="238" w:lineRule="exact"/>
              <w:ind w:left="8"/>
              <w:rPr>
                <w:rFonts w:ascii="Arial"/>
                <w:sz w:val="21"/>
                <w:szCs w:val="21"/>
              </w:rPr>
            </w:pPr>
            <w:r w:rsidRPr="49BF05AE">
              <w:rPr>
                <w:rFonts w:ascii="Arial"/>
                <w:sz w:val="21"/>
                <w:szCs w:val="21"/>
              </w:rPr>
              <w:t xml:space="preserve">9:30 am </w:t>
            </w:r>
            <w:r w:rsidRPr="49BF05AE">
              <w:rPr>
                <w:rFonts w:ascii="Arial"/>
                <w:sz w:val="21"/>
                <w:szCs w:val="21"/>
              </w:rPr>
              <w:t>–</w:t>
            </w:r>
            <w:r w:rsidRPr="49BF05AE">
              <w:rPr>
                <w:rFonts w:ascii="Arial"/>
                <w:sz w:val="21"/>
                <w:szCs w:val="21"/>
              </w:rPr>
              <w:t xml:space="preserve"> 12:00 pm</w:t>
            </w:r>
          </w:p>
          <w:p w14:paraId="3405FF94" w14:textId="32AEC08D" w:rsidR="008B4BAA" w:rsidRPr="000A7308" w:rsidRDefault="008B4BAA" w:rsidP="49BF05AE">
            <w:pPr>
              <w:pStyle w:val="TableParagraph"/>
              <w:spacing w:line="238" w:lineRule="exact"/>
              <w:ind w:left="8"/>
              <w:rPr>
                <w:rFonts w:ascii="Arial"/>
                <w:sz w:val="21"/>
                <w:szCs w:val="21"/>
              </w:rPr>
            </w:pPr>
          </w:p>
          <w:p w14:paraId="5203BE04" w14:textId="7B8FED1F" w:rsidR="008B4BAA" w:rsidRPr="000A7308" w:rsidRDefault="4533EB79" w:rsidP="49BF05AE">
            <w:pPr>
              <w:pStyle w:val="TableParagraph"/>
              <w:spacing w:line="238" w:lineRule="exact"/>
              <w:ind w:left="8"/>
              <w:rPr>
                <w:rFonts w:ascii="Arial"/>
                <w:sz w:val="21"/>
                <w:szCs w:val="21"/>
              </w:rPr>
            </w:pPr>
            <w:r w:rsidRPr="49BF05AE">
              <w:rPr>
                <w:rFonts w:ascii="Arial"/>
                <w:sz w:val="21"/>
                <w:szCs w:val="21"/>
              </w:rPr>
              <w:t>Via zoom</w:t>
            </w:r>
          </w:p>
        </w:tc>
        <w:tc>
          <w:tcPr>
            <w:tcW w:w="86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EA633B" w14:textId="2BD5B314" w:rsidR="008B4BAA" w:rsidRDefault="3E98BB39" w:rsidP="49BF05AE">
            <w:pPr>
              <w:spacing w:line="238" w:lineRule="exact"/>
            </w:pPr>
            <w:r>
              <w:t>https://altsd.zoom.us/j/83225623734?pwd=V3NWSGN3UTZSWWdvZXNLSkV6SVhCUT09</w:t>
            </w:r>
          </w:p>
          <w:p w14:paraId="3A59AAC0" w14:textId="38D27237" w:rsidR="008B4BAA" w:rsidRDefault="3E98BB39" w:rsidP="49BF05AE">
            <w:pPr>
              <w:spacing w:line="238" w:lineRule="exact"/>
            </w:pPr>
            <w:r>
              <w:t xml:space="preserve"> Meeting ID: 832 2562 3734</w:t>
            </w:r>
          </w:p>
          <w:p w14:paraId="0E27B00A" w14:textId="594E6CFC" w:rsidR="008B4BAA" w:rsidRDefault="3E98BB39" w:rsidP="49BF05AE">
            <w:pPr>
              <w:spacing w:line="238" w:lineRule="exact"/>
            </w:pPr>
            <w:r>
              <w:t>Passcode: 763964</w:t>
            </w:r>
          </w:p>
        </w:tc>
      </w:tr>
      <w:tr w:rsidR="008B4BAA" w14:paraId="4E44D006" w14:textId="77777777" w:rsidTr="49BF05AE">
        <w:trPr>
          <w:trHeight w:hRule="exact" w:val="300"/>
        </w:trPr>
        <w:tc>
          <w:tcPr>
            <w:tcW w:w="208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834C634" w14:textId="6A8642B3" w:rsidR="008B4BAA" w:rsidRPr="000A7308" w:rsidRDefault="5F55E73E" w:rsidP="49BF05AE">
            <w:pPr>
              <w:pStyle w:val="TableParagraph"/>
              <w:spacing w:line="240" w:lineRule="exact"/>
              <w:ind w:left="8"/>
            </w:pPr>
            <w:r w:rsidRPr="49BF05AE">
              <w:rPr>
                <w:rFonts w:ascii="Arial"/>
                <w:sz w:val="21"/>
                <w:szCs w:val="21"/>
              </w:rPr>
              <w:t>Tue  4/13/2021</w:t>
            </w:r>
          </w:p>
          <w:p w14:paraId="60288FCD" w14:textId="632055E0" w:rsidR="008B4BAA" w:rsidRPr="000A7308" w:rsidRDefault="5F55E73E" w:rsidP="49BF05AE">
            <w:pPr>
              <w:pStyle w:val="TableParagraph"/>
              <w:spacing w:line="240" w:lineRule="exact"/>
              <w:ind w:left="8"/>
              <w:rPr>
                <w:rFonts w:ascii="Arial"/>
                <w:sz w:val="21"/>
                <w:szCs w:val="21"/>
              </w:rPr>
            </w:pPr>
            <w:r w:rsidRPr="49BF05AE">
              <w:rPr>
                <w:rFonts w:ascii="Arial"/>
                <w:sz w:val="21"/>
                <w:szCs w:val="21"/>
              </w:rPr>
              <w:t xml:space="preserve">10:00am </w:t>
            </w:r>
            <w:r w:rsidRPr="49BF05AE">
              <w:rPr>
                <w:rFonts w:ascii="Arial"/>
                <w:sz w:val="21"/>
                <w:szCs w:val="21"/>
              </w:rPr>
              <w:t>–</w:t>
            </w:r>
            <w:r w:rsidRPr="49BF05AE">
              <w:rPr>
                <w:rFonts w:ascii="Arial"/>
                <w:sz w:val="21"/>
                <w:szCs w:val="21"/>
              </w:rPr>
              <w:t xml:space="preserve"> 12:00 pm</w:t>
            </w:r>
          </w:p>
        </w:tc>
        <w:tc>
          <w:tcPr>
            <w:tcW w:w="865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A94CDA2" w14:textId="3CF00837" w:rsidR="008B4BAA" w:rsidRDefault="5F55E73E" w:rsidP="009278AF">
            <w:pPr>
              <w:pStyle w:val="TableParagraph"/>
              <w:spacing w:line="240" w:lineRule="exact"/>
              <w:ind w:left="8"/>
            </w:pPr>
            <w:r w:rsidRPr="49BF05AE">
              <w:rPr>
                <w:rFonts w:ascii="Arial"/>
                <w:sz w:val="21"/>
                <w:szCs w:val="21"/>
              </w:rPr>
              <w:t>Via zoom link</w:t>
            </w:r>
            <w:r w:rsidR="1689C016" w:rsidRPr="49BF05AE">
              <w:rPr>
                <w:rFonts w:ascii="Arial"/>
                <w:sz w:val="21"/>
                <w:szCs w:val="21"/>
              </w:rPr>
              <w:t xml:space="preserve"> - given at time of request if additional technical assistance is needed  </w:t>
            </w:r>
            <w:bookmarkStart w:id="0" w:name="_GoBack"/>
            <w:bookmarkEnd w:id="0"/>
          </w:p>
        </w:tc>
      </w:tr>
      <w:tr w:rsidR="00ED0E67" w14:paraId="34D3C6A9" w14:textId="77777777" w:rsidTr="49BF05AE">
        <w:trPr>
          <w:trHeight w:hRule="exact" w:val="625"/>
        </w:trPr>
        <w:tc>
          <w:tcPr>
            <w:tcW w:w="10742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7D52A3" w14:textId="7515BAD0" w:rsidR="00ED0E67" w:rsidRPr="00657785" w:rsidRDefault="00CB31D4" w:rsidP="00CB31D4">
            <w:pPr>
              <w:pStyle w:val="TableParagraph"/>
              <w:ind w:left="102"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The</w:t>
            </w:r>
            <w:r w:rsidR="331F546A">
              <w:rPr>
                <w:rFonts w:ascii="Arial"/>
                <w:spacing w:val="-6"/>
                <w:sz w:val="20"/>
                <w:szCs w:val="20"/>
              </w:rPr>
              <w:t xml:space="preserve"> training </w:t>
            </w:r>
            <w:r>
              <w:rPr>
                <w:rFonts w:ascii="Arial"/>
                <w:spacing w:val="-6"/>
                <w:sz w:val="20"/>
                <w:szCs w:val="20"/>
              </w:rPr>
              <w:t>material</w:t>
            </w:r>
            <w:r w:rsidR="331F546A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="36DD5169" w:rsidRPr="00657785">
              <w:rPr>
                <w:rFonts w:ascii="Arial"/>
                <w:spacing w:val="-2"/>
                <w:sz w:val="20"/>
                <w:szCs w:val="20"/>
              </w:rPr>
              <w:t>will</w:t>
            </w:r>
            <w:r w:rsidR="36DD5169" w:rsidRPr="00657785">
              <w:rPr>
                <w:rFonts w:ascii="Arial"/>
                <w:sz w:val="20"/>
                <w:szCs w:val="20"/>
              </w:rPr>
              <w:t xml:space="preserve"> be</w:t>
            </w:r>
            <w:r w:rsidR="36DD5169" w:rsidRPr="00657785">
              <w:rPr>
                <w:rFonts w:ascii="Arial"/>
                <w:spacing w:val="-3"/>
                <w:sz w:val="20"/>
                <w:szCs w:val="20"/>
              </w:rPr>
              <w:t xml:space="preserve"> posted</w:t>
            </w:r>
            <w:r w:rsidR="36DD5169" w:rsidRPr="00657785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36DD5169" w:rsidRPr="00657785">
              <w:rPr>
                <w:rFonts w:ascii="Arial"/>
                <w:spacing w:val="-2"/>
                <w:sz w:val="20"/>
                <w:szCs w:val="20"/>
              </w:rPr>
              <w:t>on</w:t>
            </w:r>
            <w:r w:rsidR="36DD5169" w:rsidRPr="00657785">
              <w:rPr>
                <w:rFonts w:ascii="Arial"/>
                <w:spacing w:val="-1"/>
                <w:sz w:val="20"/>
                <w:szCs w:val="20"/>
              </w:rPr>
              <w:t xml:space="preserve"> the ALTSD</w:t>
            </w:r>
            <w:r w:rsidR="36DD5169" w:rsidRPr="00657785">
              <w:rPr>
                <w:rFonts w:ascii="Arial"/>
                <w:sz w:val="20"/>
                <w:szCs w:val="20"/>
              </w:rPr>
              <w:t xml:space="preserve"> </w:t>
            </w:r>
            <w:r w:rsidR="36DD5169" w:rsidRPr="00657785">
              <w:rPr>
                <w:rFonts w:ascii="Arial"/>
                <w:spacing w:val="-1"/>
                <w:sz w:val="20"/>
                <w:szCs w:val="20"/>
              </w:rPr>
              <w:t xml:space="preserve">website </w:t>
            </w:r>
            <w:r w:rsidR="70BEA390" w:rsidRPr="00657785">
              <w:rPr>
                <w:rFonts w:ascii="Arial"/>
                <w:spacing w:val="-1"/>
                <w:sz w:val="20"/>
                <w:szCs w:val="20"/>
              </w:rPr>
              <w:t xml:space="preserve">on April 9, 2021 </w:t>
            </w:r>
            <w:r w:rsidR="36DD5169" w:rsidRPr="00657785">
              <w:rPr>
                <w:rFonts w:ascii="Arial"/>
                <w:spacing w:val="-1"/>
                <w:sz w:val="20"/>
                <w:szCs w:val="20"/>
              </w:rPr>
              <w:t>for</w:t>
            </w:r>
            <w:r w:rsidR="36DD5169" w:rsidRPr="00657785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36DD5169" w:rsidRPr="00657785">
              <w:rPr>
                <w:rFonts w:ascii="Arial"/>
                <w:spacing w:val="-1"/>
                <w:sz w:val="20"/>
                <w:szCs w:val="20"/>
              </w:rPr>
              <w:t>those</w:t>
            </w:r>
            <w:r w:rsidR="36DD5169" w:rsidRPr="00657785">
              <w:rPr>
                <w:rFonts w:ascii="Arial"/>
                <w:sz w:val="20"/>
                <w:szCs w:val="20"/>
              </w:rPr>
              <w:t xml:space="preserve"> </w:t>
            </w:r>
            <w:r w:rsidR="36DD5169" w:rsidRPr="00657785">
              <w:rPr>
                <w:rFonts w:ascii="Arial"/>
                <w:spacing w:val="-1"/>
                <w:sz w:val="20"/>
                <w:szCs w:val="20"/>
              </w:rPr>
              <w:t>who are unable to travel</w:t>
            </w:r>
            <w:r w:rsidR="36DD5169" w:rsidRPr="00657785">
              <w:rPr>
                <w:rFonts w:ascii="Arial"/>
                <w:sz w:val="20"/>
                <w:szCs w:val="20"/>
              </w:rPr>
              <w:t xml:space="preserve"> </w:t>
            </w:r>
            <w:r w:rsidR="36DD5169" w:rsidRPr="00657785">
              <w:rPr>
                <w:rFonts w:ascii="Arial"/>
                <w:spacing w:val="-1"/>
                <w:sz w:val="20"/>
                <w:szCs w:val="20"/>
              </w:rPr>
              <w:t>to</w:t>
            </w:r>
            <w:r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36DD5169" w:rsidRPr="00657785">
              <w:rPr>
                <w:rFonts w:ascii="Arial"/>
                <w:sz w:val="20"/>
                <w:szCs w:val="20"/>
              </w:rPr>
              <w:t>any</w:t>
            </w:r>
            <w:r w:rsidR="36DD5169" w:rsidRPr="00657785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="36DD5169" w:rsidRPr="00657785">
              <w:rPr>
                <w:rFonts w:ascii="Arial"/>
                <w:sz w:val="20"/>
                <w:szCs w:val="20"/>
              </w:rPr>
              <w:t xml:space="preserve">of </w:t>
            </w:r>
            <w:r w:rsidR="36DD5169" w:rsidRPr="00657785">
              <w:rPr>
                <w:rFonts w:ascii="Arial"/>
                <w:spacing w:val="-1"/>
                <w:sz w:val="20"/>
                <w:szCs w:val="20"/>
              </w:rPr>
              <w:t>the locations noted above</w:t>
            </w:r>
            <w:r w:rsidR="36DD5169" w:rsidRPr="00657785">
              <w:rPr>
                <w:rFonts w:ascii="Arial"/>
                <w:sz w:val="20"/>
                <w:szCs w:val="20"/>
              </w:rPr>
              <w:t xml:space="preserve"> for</w:t>
            </w:r>
            <w:r w:rsidR="36DD5169" w:rsidRPr="00657785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="36DD5169" w:rsidRPr="00657785">
              <w:rPr>
                <w:rFonts w:ascii="Arial"/>
                <w:spacing w:val="-1"/>
                <w:sz w:val="20"/>
                <w:szCs w:val="20"/>
              </w:rPr>
              <w:t xml:space="preserve">the training session: </w:t>
            </w:r>
            <w:hyperlink r:id="rId15">
              <w:r w:rsidR="36DD5169" w:rsidRPr="00657785">
                <w:rPr>
                  <w:rFonts w:ascii="Arial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http://www.nmaging.state.nm.us/capital-outlay.aspx</w:t>
              </w:r>
            </w:hyperlink>
          </w:p>
        </w:tc>
      </w:tr>
    </w:tbl>
    <w:p w14:paraId="44EAFD9C" w14:textId="77777777" w:rsidR="008B4BAA" w:rsidRDefault="008B4BAA">
      <w:pPr>
        <w:rPr>
          <w:rFonts w:ascii="Arial" w:eastAsia="Arial" w:hAnsi="Arial" w:cs="Arial"/>
          <w:sz w:val="20"/>
          <w:szCs w:val="20"/>
        </w:rPr>
      </w:pPr>
    </w:p>
    <w:p w14:paraId="6B6152D7" w14:textId="4E0B9497" w:rsidR="49BF05AE" w:rsidRDefault="49BF05AE"/>
    <w:p w14:paraId="6F188B67" w14:textId="3D008B9D" w:rsidR="49BF05AE" w:rsidRDefault="49BF05AE"/>
    <w:p w14:paraId="77436042" w14:textId="2F487E14" w:rsidR="49BF05AE" w:rsidRDefault="49BF05AE"/>
    <w:p w14:paraId="4BC3A8B9" w14:textId="12EC2AB6" w:rsidR="49BF05AE" w:rsidRDefault="49BF05AE"/>
    <w:p w14:paraId="639253D5" w14:textId="29E87129" w:rsidR="49BF05AE" w:rsidRDefault="49BF05AE"/>
    <w:p w14:paraId="04C450F7" w14:textId="68C2789C" w:rsidR="49BF05AE" w:rsidRDefault="49BF05AE"/>
    <w:p w14:paraId="20A3B132" w14:textId="0F3B2A57" w:rsidR="49BF05AE" w:rsidRDefault="49BF05AE" w:rsidP="49BF05AE"/>
    <w:p w14:paraId="2E9463C6" w14:textId="7BCC1E12" w:rsidR="49BF05AE" w:rsidRDefault="49BF05AE" w:rsidP="49BF05AE"/>
    <w:p w14:paraId="05F026B7" w14:textId="0043A69A" w:rsidR="49BF05AE" w:rsidRDefault="49BF05AE" w:rsidP="49BF05AE"/>
    <w:p w14:paraId="1A51879B" w14:textId="6CA40007" w:rsidR="3F99EF1F" w:rsidRDefault="3F99EF1F">
      <w:r>
        <w:t>Barbara Romero is inviting you to a scheduled Zoom meeting.</w:t>
      </w:r>
    </w:p>
    <w:p w14:paraId="16859BFC" w14:textId="1491AA50" w:rsidR="3F99EF1F" w:rsidRDefault="3F99EF1F" w:rsidP="49BF05AE">
      <w:r>
        <w:t xml:space="preserve"> </w:t>
      </w:r>
    </w:p>
    <w:p w14:paraId="520944D2" w14:textId="7D83C5A3" w:rsidR="3F99EF1F" w:rsidRDefault="3F99EF1F" w:rsidP="49BF05AE">
      <w:r>
        <w:t>Topic: 2022 ALTSD Application Training</w:t>
      </w:r>
    </w:p>
    <w:p w14:paraId="60967AA4" w14:textId="44C53B5B" w:rsidR="3F99EF1F" w:rsidRDefault="3F99EF1F" w:rsidP="49BF05AE">
      <w:pPr>
        <w:rPr>
          <w:highlight w:val="yellow"/>
        </w:rPr>
      </w:pPr>
      <w:r w:rsidRPr="49BF05AE">
        <w:rPr>
          <w:highlight w:val="yellow"/>
        </w:rPr>
        <w:t>Time: Apr 7, 2021 01:30 PM Pacific Time (US and Canada)</w:t>
      </w:r>
    </w:p>
    <w:p w14:paraId="5B6C7CC7" w14:textId="15747BD2" w:rsidR="49BF05AE" w:rsidRDefault="49BF05AE" w:rsidP="49BF05AE">
      <w:pPr>
        <w:rPr>
          <w:highlight w:val="yellow"/>
        </w:rPr>
      </w:pPr>
    </w:p>
    <w:p w14:paraId="070AFFEB" w14:textId="6107EAC7" w:rsidR="3F99EF1F" w:rsidRDefault="3F99EF1F" w:rsidP="49BF05AE">
      <w:r>
        <w:t>Join Zoom Meeting</w:t>
      </w:r>
    </w:p>
    <w:p w14:paraId="05958ABB" w14:textId="2BD5B314" w:rsidR="3F99EF1F" w:rsidRDefault="3F99EF1F" w:rsidP="49BF05AE">
      <w:r>
        <w:t>https://altsd.zoom.us/j/83225623734?pwd=V3NWSGN3UTZSWWdvZXNLSkV6SVhCUT09</w:t>
      </w:r>
    </w:p>
    <w:p w14:paraId="60041292" w14:textId="7FC9F32D" w:rsidR="3F99EF1F" w:rsidRDefault="3F99EF1F" w:rsidP="49BF05AE">
      <w:r>
        <w:t xml:space="preserve"> </w:t>
      </w:r>
    </w:p>
    <w:p w14:paraId="6E576E8E" w14:textId="57E258F9" w:rsidR="3F99EF1F" w:rsidRDefault="3F99EF1F" w:rsidP="49BF05AE">
      <w:r>
        <w:t>Meeting ID: 832 2562 3734</w:t>
      </w:r>
    </w:p>
    <w:p w14:paraId="193ACADB" w14:textId="0F4C3B19" w:rsidR="3F99EF1F" w:rsidRDefault="3F99EF1F" w:rsidP="49BF05AE">
      <w:r>
        <w:t>Passcode: 763964</w:t>
      </w:r>
    </w:p>
    <w:p w14:paraId="1CF352B4" w14:textId="6050FE04" w:rsidR="3F99EF1F" w:rsidRDefault="3F99EF1F" w:rsidP="49BF05AE">
      <w:r>
        <w:t>One tap mobile</w:t>
      </w:r>
    </w:p>
    <w:p w14:paraId="6C9A128E" w14:textId="5E258BE2" w:rsidR="3F99EF1F" w:rsidRDefault="3F99EF1F" w:rsidP="49BF05AE">
      <w:r>
        <w:t>+12532158782,</w:t>
      </w:r>
      <w:proofErr w:type="gramStart"/>
      <w:r>
        <w:t>,83225623734</w:t>
      </w:r>
      <w:proofErr w:type="gramEnd"/>
      <w:r>
        <w:t># US (Tacoma)</w:t>
      </w:r>
    </w:p>
    <w:p w14:paraId="4FA107C3" w14:textId="15F60B01" w:rsidR="3F99EF1F" w:rsidRDefault="3F99EF1F" w:rsidP="49BF05AE">
      <w:r>
        <w:t>+13462487799,</w:t>
      </w:r>
      <w:proofErr w:type="gramStart"/>
      <w:r>
        <w:t>,83225623734</w:t>
      </w:r>
      <w:proofErr w:type="gramEnd"/>
      <w:r>
        <w:t># US (Houston)</w:t>
      </w:r>
    </w:p>
    <w:p w14:paraId="50AFFAF1" w14:textId="054AB86E" w:rsidR="3F99EF1F" w:rsidRDefault="3F99EF1F" w:rsidP="49BF05AE">
      <w:r>
        <w:t xml:space="preserve"> </w:t>
      </w:r>
    </w:p>
    <w:p w14:paraId="2A85045A" w14:textId="415A818A" w:rsidR="3F99EF1F" w:rsidRDefault="3F99EF1F" w:rsidP="49BF05AE">
      <w:r>
        <w:t>Dial by your location</w:t>
      </w:r>
    </w:p>
    <w:p w14:paraId="27E61CC1" w14:textId="08C361D3" w:rsidR="3F99EF1F" w:rsidRDefault="3F99EF1F" w:rsidP="49BF05AE">
      <w:r>
        <w:t xml:space="preserve">        +1 253 215 8782 US (Tacoma)</w:t>
      </w:r>
    </w:p>
    <w:p w14:paraId="71AC1146" w14:textId="71DDAF32" w:rsidR="3F99EF1F" w:rsidRDefault="3F99EF1F" w:rsidP="49BF05AE">
      <w:r>
        <w:t xml:space="preserve">        +1 346 248 7799 US (Houston)</w:t>
      </w:r>
    </w:p>
    <w:p w14:paraId="67F5ABB4" w14:textId="339E2736" w:rsidR="3F99EF1F" w:rsidRDefault="3F99EF1F" w:rsidP="49BF05AE">
      <w:r>
        <w:t xml:space="preserve">        +1 669 900 6833 US (San Jose)</w:t>
      </w:r>
    </w:p>
    <w:p w14:paraId="5BC62C39" w14:textId="5A1CD6C1" w:rsidR="3F99EF1F" w:rsidRDefault="3F99EF1F" w:rsidP="49BF05AE">
      <w:r>
        <w:t xml:space="preserve">        +1 301 715 8592 US (Washington DC)</w:t>
      </w:r>
    </w:p>
    <w:p w14:paraId="069FB686" w14:textId="27665F83" w:rsidR="3F99EF1F" w:rsidRDefault="3F99EF1F" w:rsidP="49BF05AE">
      <w:r>
        <w:t xml:space="preserve">        +1 312 626 6799 US (Chicago)</w:t>
      </w:r>
    </w:p>
    <w:p w14:paraId="7FCF5C5D" w14:textId="4FBE685B" w:rsidR="3F99EF1F" w:rsidRDefault="3F99EF1F" w:rsidP="49BF05AE">
      <w:r>
        <w:t xml:space="preserve">        +1 646 558 8656 US (New York)</w:t>
      </w:r>
    </w:p>
    <w:p w14:paraId="30F46EC9" w14:textId="194F726F" w:rsidR="3F99EF1F" w:rsidRDefault="3F99EF1F" w:rsidP="49BF05AE">
      <w:r>
        <w:t>Meeting ID: 832 2562 3734</w:t>
      </w:r>
    </w:p>
    <w:p w14:paraId="15CF0B2C" w14:textId="5F411120" w:rsidR="3F99EF1F" w:rsidRDefault="3F99EF1F" w:rsidP="49BF05AE">
      <w:r>
        <w:t>Find your local number: https://altsd.zoom.us/u/kcELP6YpJu</w:t>
      </w:r>
    </w:p>
    <w:p w14:paraId="29E13F98" w14:textId="403E7D58" w:rsidR="49BF05AE" w:rsidRDefault="49BF05AE" w:rsidP="49BF05AE"/>
    <w:p w14:paraId="6B0D13D4" w14:textId="7CD158EF" w:rsidR="49BF05AE" w:rsidRDefault="49BF05AE" w:rsidP="49BF05AE"/>
    <w:p w14:paraId="74BA9346" w14:textId="55C8FDAB" w:rsidR="49BF05AE" w:rsidRDefault="49BF05AE"/>
    <w:p w14:paraId="3CD744FD" w14:textId="2A12217C" w:rsidR="009855A9" w:rsidRDefault="393358BB">
      <w:r>
        <w:t>Barbara Romero is inviting you to a scheduled Zoom meeting.</w:t>
      </w:r>
    </w:p>
    <w:p w14:paraId="20C4EFD1" w14:textId="26BF2687" w:rsidR="009855A9" w:rsidRDefault="393358BB" w:rsidP="49BF05AE">
      <w:r>
        <w:t xml:space="preserve"> </w:t>
      </w:r>
    </w:p>
    <w:p w14:paraId="5CFD467A" w14:textId="10D229EB" w:rsidR="009855A9" w:rsidRDefault="393358BB" w:rsidP="49BF05AE">
      <w:r>
        <w:t>Topic: 2022 ALTSD Application Training</w:t>
      </w:r>
    </w:p>
    <w:p w14:paraId="5397A504" w14:textId="0BF18199" w:rsidR="009855A9" w:rsidRDefault="393358BB" w:rsidP="49BF05AE">
      <w:pPr>
        <w:rPr>
          <w:highlight w:val="yellow"/>
        </w:rPr>
      </w:pPr>
      <w:r w:rsidRPr="49BF05AE">
        <w:rPr>
          <w:highlight w:val="yellow"/>
        </w:rPr>
        <w:t>Time: Apr 8, 2021 09:30 AM Pacific Time (US and Canada)</w:t>
      </w:r>
    </w:p>
    <w:p w14:paraId="3F71B21B" w14:textId="24FE0114" w:rsidR="009855A9" w:rsidRDefault="393358BB" w:rsidP="49BF05AE">
      <w:r>
        <w:t xml:space="preserve"> </w:t>
      </w:r>
    </w:p>
    <w:p w14:paraId="072D9623" w14:textId="32CE865F" w:rsidR="009855A9" w:rsidRDefault="393358BB" w:rsidP="49BF05AE">
      <w:r>
        <w:t>Join Zoom Meeting</w:t>
      </w:r>
    </w:p>
    <w:p w14:paraId="532A1E38" w14:textId="0B9CEF10" w:rsidR="009855A9" w:rsidRDefault="393358BB" w:rsidP="49BF05AE">
      <w:r>
        <w:t>https://altsd.zoom.us/j/85249797050?pwd=dFN6ZUFWbW95a3pWK3ZBeVBhdFdndz09</w:t>
      </w:r>
    </w:p>
    <w:p w14:paraId="7C81B3E0" w14:textId="5F5DCDAE" w:rsidR="009855A9" w:rsidRDefault="393358BB" w:rsidP="49BF05AE">
      <w:r>
        <w:t xml:space="preserve"> </w:t>
      </w:r>
    </w:p>
    <w:p w14:paraId="65D37451" w14:textId="4AD1F0B7" w:rsidR="009855A9" w:rsidRDefault="393358BB" w:rsidP="49BF05AE">
      <w:r>
        <w:t>Meeting ID: 852 4979 7050</w:t>
      </w:r>
    </w:p>
    <w:p w14:paraId="2C6C99E4" w14:textId="412D6FEA" w:rsidR="009855A9" w:rsidRDefault="393358BB" w:rsidP="49BF05AE">
      <w:r>
        <w:t>Passcode: 878420</w:t>
      </w:r>
    </w:p>
    <w:p w14:paraId="037981A7" w14:textId="20C31DEE" w:rsidR="009855A9" w:rsidRDefault="393358BB" w:rsidP="49BF05AE">
      <w:r>
        <w:t>One tap mobile</w:t>
      </w:r>
    </w:p>
    <w:p w14:paraId="0FF84197" w14:textId="45AAC7F9" w:rsidR="009855A9" w:rsidRDefault="393358BB" w:rsidP="49BF05AE">
      <w:r>
        <w:t>+13462487799,</w:t>
      </w:r>
      <w:proofErr w:type="gramStart"/>
      <w:r>
        <w:t>,85249797050</w:t>
      </w:r>
      <w:proofErr w:type="gramEnd"/>
      <w:r>
        <w:t># US (Houston)</w:t>
      </w:r>
    </w:p>
    <w:p w14:paraId="04150B16" w14:textId="4570DDB4" w:rsidR="009855A9" w:rsidRDefault="393358BB" w:rsidP="49BF05AE">
      <w:r>
        <w:t>+16699006833,</w:t>
      </w:r>
      <w:proofErr w:type="gramStart"/>
      <w:r>
        <w:t>,85249797050</w:t>
      </w:r>
      <w:proofErr w:type="gramEnd"/>
      <w:r>
        <w:t># US (San Jose)</w:t>
      </w:r>
    </w:p>
    <w:p w14:paraId="1BFC2499" w14:textId="5AF6B22B" w:rsidR="009855A9" w:rsidRDefault="393358BB" w:rsidP="49BF05AE">
      <w:r>
        <w:t xml:space="preserve"> </w:t>
      </w:r>
    </w:p>
    <w:p w14:paraId="0E5DEC03" w14:textId="37B01FC3" w:rsidR="009855A9" w:rsidRDefault="393358BB" w:rsidP="49BF05AE">
      <w:r>
        <w:t>Dial by your location</w:t>
      </w:r>
    </w:p>
    <w:p w14:paraId="4757894D" w14:textId="074E1B67" w:rsidR="009855A9" w:rsidRDefault="393358BB" w:rsidP="49BF05AE">
      <w:r>
        <w:t xml:space="preserve">        +1 346 248 7799 US (Houston)</w:t>
      </w:r>
    </w:p>
    <w:p w14:paraId="06E642C2" w14:textId="5C3D1C16" w:rsidR="009855A9" w:rsidRDefault="393358BB" w:rsidP="49BF05AE">
      <w:r>
        <w:lastRenderedPageBreak/>
        <w:t xml:space="preserve">        +1 669 900 6833 US (San Jose)</w:t>
      </w:r>
    </w:p>
    <w:p w14:paraId="5CA671CA" w14:textId="5B088F30" w:rsidR="009855A9" w:rsidRDefault="393358BB" w:rsidP="49BF05AE">
      <w:r>
        <w:t xml:space="preserve">        +1 253 215 8782 US (Tacoma)</w:t>
      </w:r>
    </w:p>
    <w:p w14:paraId="35AD89AE" w14:textId="377E309D" w:rsidR="009855A9" w:rsidRDefault="393358BB" w:rsidP="49BF05AE">
      <w:r>
        <w:t xml:space="preserve">        +1 312 626 6799 US (Chicago)</w:t>
      </w:r>
    </w:p>
    <w:p w14:paraId="304DD03A" w14:textId="45747869" w:rsidR="009855A9" w:rsidRDefault="393358BB" w:rsidP="49BF05AE">
      <w:r>
        <w:t xml:space="preserve">        +1 646 558 8656 US (New York)</w:t>
      </w:r>
    </w:p>
    <w:p w14:paraId="1FD3EEA6" w14:textId="19AEAC80" w:rsidR="009855A9" w:rsidRDefault="393358BB" w:rsidP="49BF05AE">
      <w:r>
        <w:t xml:space="preserve">        +1 301 715 8592 US (Washington DC)</w:t>
      </w:r>
    </w:p>
    <w:p w14:paraId="2498D0DE" w14:textId="79DC6AD2" w:rsidR="009855A9" w:rsidRDefault="393358BB" w:rsidP="49BF05AE">
      <w:r>
        <w:t>Meeting ID: 852 4979 7050</w:t>
      </w:r>
    </w:p>
    <w:p w14:paraId="3854997C" w14:textId="647BDBDD" w:rsidR="009855A9" w:rsidRDefault="393358BB" w:rsidP="49BF05AE">
      <w:r>
        <w:t>Find your local number: https://altsd.zoom.us/u/kb2wqE8GaN</w:t>
      </w:r>
    </w:p>
    <w:p w14:paraId="1F4CFCA9" w14:textId="7A4FE33E" w:rsidR="009855A9" w:rsidRDefault="009855A9" w:rsidP="49BF05AE"/>
    <w:p w14:paraId="4B94D5A5" w14:textId="165F6EA6" w:rsidR="009855A9" w:rsidRDefault="009855A9" w:rsidP="49BF05AE"/>
    <w:sectPr w:rsidR="009855A9">
      <w:headerReference w:type="default" r:id="rId16"/>
      <w:footerReference w:type="default" r:id="rId17"/>
      <w:type w:val="continuous"/>
      <w:pgSz w:w="12240" w:h="15840"/>
      <w:pgMar w:top="380" w:right="6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2905" w14:textId="77777777" w:rsidR="008D5BA3" w:rsidRDefault="008D5BA3">
      <w:r>
        <w:separator/>
      </w:r>
    </w:p>
  </w:endnote>
  <w:endnote w:type="continuationSeparator" w:id="0">
    <w:p w14:paraId="6655C6E2" w14:textId="77777777" w:rsidR="008D5BA3" w:rsidRDefault="008D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0"/>
      <w:gridCol w:w="3640"/>
      <w:gridCol w:w="3640"/>
    </w:tblGrid>
    <w:tr w:rsidR="49BF05AE" w14:paraId="554598CA" w14:textId="77777777" w:rsidTr="49BF05AE">
      <w:tc>
        <w:tcPr>
          <w:tcW w:w="3640" w:type="dxa"/>
        </w:tcPr>
        <w:p w14:paraId="45ED7228" w14:textId="7489CDC8" w:rsidR="49BF05AE" w:rsidRDefault="49BF05AE" w:rsidP="49BF05AE">
          <w:pPr>
            <w:pStyle w:val="Header"/>
            <w:ind w:left="-115"/>
          </w:pPr>
        </w:p>
      </w:tc>
      <w:tc>
        <w:tcPr>
          <w:tcW w:w="3640" w:type="dxa"/>
        </w:tcPr>
        <w:p w14:paraId="3E8315AC" w14:textId="360D7929" w:rsidR="49BF05AE" w:rsidRDefault="49BF05AE" w:rsidP="49BF05AE">
          <w:pPr>
            <w:pStyle w:val="Header"/>
            <w:jc w:val="center"/>
          </w:pPr>
        </w:p>
      </w:tc>
      <w:tc>
        <w:tcPr>
          <w:tcW w:w="3640" w:type="dxa"/>
        </w:tcPr>
        <w:p w14:paraId="14E9ADBE" w14:textId="24F67299" w:rsidR="49BF05AE" w:rsidRDefault="49BF05AE" w:rsidP="49BF05AE">
          <w:pPr>
            <w:pStyle w:val="Header"/>
            <w:ind w:right="-115"/>
            <w:jc w:val="right"/>
          </w:pPr>
        </w:p>
      </w:tc>
    </w:tr>
  </w:tbl>
  <w:p w14:paraId="53AE78ED" w14:textId="52DFB701" w:rsidR="49BF05AE" w:rsidRDefault="49BF05AE" w:rsidP="49BF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8755" w14:textId="77777777" w:rsidR="008D5BA3" w:rsidRDefault="008D5BA3">
      <w:r>
        <w:separator/>
      </w:r>
    </w:p>
  </w:footnote>
  <w:footnote w:type="continuationSeparator" w:id="0">
    <w:p w14:paraId="625FB2D8" w14:textId="77777777" w:rsidR="008D5BA3" w:rsidRDefault="008D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0"/>
      <w:gridCol w:w="3640"/>
      <w:gridCol w:w="3640"/>
    </w:tblGrid>
    <w:tr w:rsidR="49BF05AE" w14:paraId="46D98503" w14:textId="77777777" w:rsidTr="49BF05AE">
      <w:tc>
        <w:tcPr>
          <w:tcW w:w="3640" w:type="dxa"/>
        </w:tcPr>
        <w:p w14:paraId="7D4837E4" w14:textId="4D2221ED" w:rsidR="49BF05AE" w:rsidRDefault="49BF05AE" w:rsidP="49BF05AE">
          <w:pPr>
            <w:pStyle w:val="Header"/>
            <w:ind w:left="-115"/>
          </w:pPr>
        </w:p>
      </w:tc>
      <w:tc>
        <w:tcPr>
          <w:tcW w:w="3640" w:type="dxa"/>
        </w:tcPr>
        <w:p w14:paraId="79AE4DB8" w14:textId="0E2C363F" w:rsidR="49BF05AE" w:rsidRDefault="49BF05AE" w:rsidP="49BF05AE">
          <w:pPr>
            <w:pStyle w:val="Header"/>
            <w:jc w:val="center"/>
          </w:pPr>
        </w:p>
      </w:tc>
      <w:tc>
        <w:tcPr>
          <w:tcW w:w="3640" w:type="dxa"/>
        </w:tcPr>
        <w:p w14:paraId="246BDA84" w14:textId="0D548F07" w:rsidR="49BF05AE" w:rsidRDefault="49BF05AE" w:rsidP="49BF05AE">
          <w:pPr>
            <w:pStyle w:val="Header"/>
            <w:ind w:right="-115"/>
            <w:jc w:val="right"/>
          </w:pPr>
        </w:p>
      </w:tc>
    </w:tr>
  </w:tbl>
  <w:p w14:paraId="36C72574" w14:textId="352C6A03" w:rsidR="49BF05AE" w:rsidRDefault="49BF05AE" w:rsidP="49BF0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A"/>
    <w:rsid w:val="000A2CDB"/>
    <w:rsid w:val="000A7308"/>
    <w:rsid w:val="000E5574"/>
    <w:rsid w:val="000F6E0D"/>
    <w:rsid w:val="00130905"/>
    <w:rsid w:val="00147C1D"/>
    <w:rsid w:val="0020367C"/>
    <w:rsid w:val="00255762"/>
    <w:rsid w:val="00295E41"/>
    <w:rsid w:val="002A4E18"/>
    <w:rsid w:val="002D4143"/>
    <w:rsid w:val="003C6CD5"/>
    <w:rsid w:val="00444CDA"/>
    <w:rsid w:val="00501CFF"/>
    <w:rsid w:val="0052443B"/>
    <w:rsid w:val="00574D86"/>
    <w:rsid w:val="005B7C14"/>
    <w:rsid w:val="005F0535"/>
    <w:rsid w:val="00622330"/>
    <w:rsid w:val="00644791"/>
    <w:rsid w:val="00657785"/>
    <w:rsid w:val="00660FB5"/>
    <w:rsid w:val="006E13BD"/>
    <w:rsid w:val="00753349"/>
    <w:rsid w:val="00796D53"/>
    <w:rsid w:val="0086261A"/>
    <w:rsid w:val="008B4BAA"/>
    <w:rsid w:val="008D5BA3"/>
    <w:rsid w:val="0091430B"/>
    <w:rsid w:val="009278AF"/>
    <w:rsid w:val="009463FC"/>
    <w:rsid w:val="00975C59"/>
    <w:rsid w:val="009855A9"/>
    <w:rsid w:val="009949FF"/>
    <w:rsid w:val="009F0D70"/>
    <w:rsid w:val="00A2373A"/>
    <w:rsid w:val="00A55F03"/>
    <w:rsid w:val="00A60BC3"/>
    <w:rsid w:val="00AC4BF6"/>
    <w:rsid w:val="00B11481"/>
    <w:rsid w:val="00B24A8E"/>
    <w:rsid w:val="00B66B52"/>
    <w:rsid w:val="00BA6B59"/>
    <w:rsid w:val="00BF3830"/>
    <w:rsid w:val="00BF3D29"/>
    <w:rsid w:val="00CB31D4"/>
    <w:rsid w:val="00D078F2"/>
    <w:rsid w:val="00D151C0"/>
    <w:rsid w:val="00D42D7E"/>
    <w:rsid w:val="00D949FB"/>
    <w:rsid w:val="00DC7458"/>
    <w:rsid w:val="00DD498D"/>
    <w:rsid w:val="00ED0E67"/>
    <w:rsid w:val="00EE68FC"/>
    <w:rsid w:val="00F72470"/>
    <w:rsid w:val="027534C0"/>
    <w:rsid w:val="042271B8"/>
    <w:rsid w:val="0468FC3E"/>
    <w:rsid w:val="05257744"/>
    <w:rsid w:val="0577103E"/>
    <w:rsid w:val="05ECCE21"/>
    <w:rsid w:val="065A6C6C"/>
    <w:rsid w:val="073F2E1E"/>
    <w:rsid w:val="080A0D6E"/>
    <w:rsid w:val="08B2E810"/>
    <w:rsid w:val="0C536485"/>
    <w:rsid w:val="0E0D90B9"/>
    <w:rsid w:val="0E62E91C"/>
    <w:rsid w:val="0F102189"/>
    <w:rsid w:val="1197C757"/>
    <w:rsid w:val="12995245"/>
    <w:rsid w:val="143522A6"/>
    <w:rsid w:val="143881F6"/>
    <w:rsid w:val="152E1E05"/>
    <w:rsid w:val="15BF5CD3"/>
    <w:rsid w:val="1689C016"/>
    <w:rsid w:val="16D1F3FC"/>
    <w:rsid w:val="1A35E295"/>
    <w:rsid w:val="1A519C07"/>
    <w:rsid w:val="1E0455EE"/>
    <w:rsid w:val="1F6CCFD9"/>
    <w:rsid w:val="1FCC405B"/>
    <w:rsid w:val="22EA35E6"/>
    <w:rsid w:val="269A5B88"/>
    <w:rsid w:val="2B8A0023"/>
    <w:rsid w:val="2BA082EC"/>
    <w:rsid w:val="2C48905A"/>
    <w:rsid w:val="2D012D11"/>
    <w:rsid w:val="2E7A0442"/>
    <w:rsid w:val="2F5F50F6"/>
    <w:rsid w:val="2FFC60B8"/>
    <w:rsid w:val="319C36F9"/>
    <w:rsid w:val="32748D84"/>
    <w:rsid w:val="331F546A"/>
    <w:rsid w:val="35D64A43"/>
    <w:rsid w:val="36DD5169"/>
    <w:rsid w:val="393358BB"/>
    <w:rsid w:val="3AB1A8EC"/>
    <w:rsid w:val="3AF7F910"/>
    <w:rsid w:val="3B37A198"/>
    <w:rsid w:val="3E98BB39"/>
    <w:rsid w:val="3F345EEC"/>
    <w:rsid w:val="3F99EF1F"/>
    <w:rsid w:val="406B94A8"/>
    <w:rsid w:val="40CC89C0"/>
    <w:rsid w:val="4157036D"/>
    <w:rsid w:val="42A39274"/>
    <w:rsid w:val="43A5FC67"/>
    <w:rsid w:val="44EC3574"/>
    <w:rsid w:val="4533EB79"/>
    <w:rsid w:val="47770397"/>
    <w:rsid w:val="492BFC55"/>
    <w:rsid w:val="49BF05AE"/>
    <w:rsid w:val="4A7452B9"/>
    <w:rsid w:val="4BC19482"/>
    <w:rsid w:val="4F083B18"/>
    <w:rsid w:val="52B9B63E"/>
    <w:rsid w:val="57E01B88"/>
    <w:rsid w:val="5898FE7B"/>
    <w:rsid w:val="5930E548"/>
    <w:rsid w:val="5AC05139"/>
    <w:rsid w:val="5C33C6B2"/>
    <w:rsid w:val="5F55E73E"/>
    <w:rsid w:val="619D5431"/>
    <w:rsid w:val="61BC4CF5"/>
    <w:rsid w:val="62D7C78E"/>
    <w:rsid w:val="660F6850"/>
    <w:rsid w:val="67E3A04E"/>
    <w:rsid w:val="6901E51B"/>
    <w:rsid w:val="6D63F534"/>
    <w:rsid w:val="6F9B508E"/>
    <w:rsid w:val="70BEA390"/>
    <w:rsid w:val="70E02686"/>
    <w:rsid w:val="71B2D396"/>
    <w:rsid w:val="731B4D81"/>
    <w:rsid w:val="7370CA47"/>
    <w:rsid w:val="73B54BA4"/>
    <w:rsid w:val="73D7C33A"/>
    <w:rsid w:val="7558F5ED"/>
    <w:rsid w:val="7882CEB4"/>
    <w:rsid w:val="799CA937"/>
    <w:rsid w:val="79D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399C"/>
  <w15:docId w15:val="{AB50C9CF-771F-43CE-9D3C-69BF42D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 w:hanging="1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74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78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pitalapplication.altsd.state.nm.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lizabeth.chavez@state.nm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nest.saavedra@state.nm.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maging.state.nm.us/capital-outlay.aspx" TargetMode="External"/><Relationship Id="rId10" Type="http://schemas.openxmlformats.org/officeDocument/2006/relationships/hyperlink" Target="mailto:barbara.romero@state.nm.u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ernest.saavedra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4" ma:contentTypeDescription="Create a new document." ma:contentTypeScope="" ma:versionID="ea2dc1329cb497bafd283790a4f8c026">
  <xsd:schema xmlns:xsd="http://www.w3.org/2001/XMLSchema" xmlns:xs="http://www.w3.org/2001/XMLSchema" xmlns:p="http://schemas.microsoft.com/office/2006/metadata/properties" xmlns:ns2="0855475f-777a-4953-b852-23ba586f2bf9" xmlns:ns3="fa4d4487-9b1e-45d4-94d9-8b18b06aa304" targetNamespace="http://schemas.microsoft.com/office/2006/metadata/properties" ma:root="true" ma:fieldsID="c92cc017ea3d9d8bcbec68847481f90b" ns2:_="" ns3:_="">
    <xsd:import namespace="0855475f-777a-4953-b852-23ba586f2bf9"/>
    <xsd:import namespace="fa4d4487-9b1e-45d4-94d9-8b18b06aa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45884-6F28-4402-8B5C-E224AE7B9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28F76-9709-4DAB-AFEF-B8DE48D5A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8CFBE-4D75-4B0A-9B62-4F3E4EC49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5475f-777a-4953-b852-23ba586f2bf9"/>
    <ds:schemaRef ds:uri="fa4d4487-9b1e-45d4-94d9-8b18b06aa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Aging &amp; Long-Term Services Department</vt:lpstr>
    </vt:vector>
  </TitlesOfParts>
  <Company>NMALTSD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Aging &amp; Long-Term Services Department</dc:title>
  <dc:creator>John Arnold</dc:creator>
  <cp:lastModifiedBy>Barbara Romero</cp:lastModifiedBy>
  <cp:revision>3</cp:revision>
  <cp:lastPrinted>2020-02-06T19:16:00Z</cp:lastPrinted>
  <dcterms:created xsi:type="dcterms:W3CDTF">2021-03-30T19:03:00Z</dcterms:created>
  <dcterms:modified xsi:type="dcterms:W3CDTF">2021-03-30T19:15:00Z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2018-02-20T00:00:00Z</vt:filetime>
  </property>
  <property fmtid="{D5CDD505-2E9C-101B-9397-08002B2CF9AE}" pid="4" name="ContentTypeId">
    <vt:lpwstr>0x0101009ECF8A7998CF03498C7D1FF04493261C</vt:lpwstr>
  </property>
  <property fmtid="{D5CDD505-2E9C-101B-9397-08002B2CF9AE}" pid="5" name="Order">
    <vt:r8>128800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